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B32" w:rsidRPr="00144038" w:rsidRDefault="00195B32" w:rsidP="000525D3">
      <w:pPr>
        <w:widowControl w:val="0"/>
        <w:tabs>
          <w:tab w:val="left" w:pos="10065"/>
        </w:tabs>
        <w:spacing w:before="20" w:after="20" w:line="298" w:lineRule="exact"/>
        <w:ind w:left="709" w:right="567" w:hanging="141"/>
        <w:jc w:val="center"/>
        <w:rPr>
          <w:b/>
          <w:bCs/>
          <w:color w:val="auto"/>
          <w:sz w:val="26"/>
          <w:szCs w:val="26"/>
          <w:lang w:eastAsia="en-US"/>
        </w:rPr>
      </w:pPr>
      <w:r w:rsidRPr="00144038">
        <w:rPr>
          <w:b/>
          <w:bCs/>
          <w:sz w:val="26"/>
          <w:szCs w:val="26"/>
          <w:lang w:bidi="ru-RU"/>
        </w:rPr>
        <w:t>МУН</w:t>
      </w:r>
      <w:r w:rsidR="00144038">
        <w:rPr>
          <w:b/>
          <w:bCs/>
          <w:sz w:val="26"/>
          <w:szCs w:val="26"/>
          <w:lang w:bidi="ru-RU"/>
        </w:rPr>
        <w:t xml:space="preserve">ИЦИПАЛЬНОЕ БЮДЖЕТНОЕ ДОШКОЛЬНОЕ </w:t>
      </w:r>
      <w:r w:rsidRPr="00144038">
        <w:rPr>
          <w:b/>
          <w:bCs/>
          <w:sz w:val="26"/>
          <w:szCs w:val="26"/>
          <w:lang w:bidi="ru-RU"/>
        </w:rPr>
        <w:t>ОБРАЗОВАТЕЛЬН</w:t>
      </w:r>
      <w:r w:rsidR="00AD77F9">
        <w:rPr>
          <w:b/>
          <w:bCs/>
          <w:sz w:val="26"/>
          <w:szCs w:val="26"/>
          <w:lang w:bidi="ru-RU"/>
        </w:rPr>
        <w:t>ОЕ</w:t>
      </w:r>
      <w:r w:rsidR="00AD77F9">
        <w:rPr>
          <w:b/>
          <w:bCs/>
          <w:sz w:val="26"/>
          <w:szCs w:val="26"/>
          <w:lang w:bidi="ru-RU"/>
        </w:rPr>
        <w:br/>
        <w:t>УЧРЕЖДЕНИЕ «ДЕТСКИЙ САД «МАШАР» СТ. ДУБОВ</w:t>
      </w:r>
      <w:r w:rsidRPr="00144038">
        <w:rPr>
          <w:b/>
          <w:bCs/>
          <w:sz w:val="26"/>
          <w:szCs w:val="26"/>
          <w:lang w:bidi="ru-RU"/>
        </w:rPr>
        <w:t>СКАЯ»</w:t>
      </w:r>
      <w:r w:rsidRPr="00144038">
        <w:rPr>
          <w:b/>
          <w:bCs/>
          <w:sz w:val="26"/>
          <w:szCs w:val="26"/>
          <w:lang w:bidi="ru-RU"/>
        </w:rPr>
        <w:br/>
      </w:r>
    </w:p>
    <w:p w:rsidR="00195B32" w:rsidRPr="00AF66ED" w:rsidRDefault="00195B32" w:rsidP="00144038">
      <w:pPr>
        <w:spacing w:before="20" w:after="20" w:line="259" w:lineRule="auto"/>
        <w:ind w:left="1134" w:right="567" w:firstLine="0"/>
        <w:jc w:val="left"/>
        <w:rPr>
          <w:rFonts w:asciiTheme="minorHAnsi" w:eastAsiaTheme="minorHAnsi" w:hAnsiTheme="minorHAnsi" w:cstheme="minorBidi"/>
          <w:color w:val="auto"/>
          <w:sz w:val="24"/>
          <w:lang w:eastAsia="en-US"/>
        </w:rPr>
      </w:pPr>
    </w:p>
    <w:p w:rsidR="00195B32" w:rsidRPr="00AF66ED" w:rsidRDefault="00195B32" w:rsidP="00144038">
      <w:pPr>
        <w:spacing w:before="20" w:after="20" w:line="259" w:lineRule="auto"/>
        <w:ind w:left="1134" w:right="567" w:firstLine="0"/>
        <w:jc w:val="left"/>
        <w:rPr>
          <w:rFonts w:asciiTheme="minorHAnsi" w:eastAsiaTheme="minorHAnsi" w:hAnsiTheme="minorHAnsi" w:cstheme="minorBidi"/>
          <w:color w:val="auto"/>
          <w:sz w:val="24"/>
          <w:lang w:eastAsia="en-US"/>
        </w:rPr>
      </w:pPr>
    </w:p>
    <w:p w:rsidR="00195B32" w:rsidRPr="00AF66ED" w:rsidRDefault="00195B32" w:rsidP="00144038">
      <w:pPr>
        <w:spacing w:before="20" w:after="20" w:line="259" w:lineRule="auto"/>
        <w:ind w:left="1134" w:right="567" w:firstLine="0"/>
        <w:jc w:val="left"/>
        <w:rPr>
          <w:rFonts w:asciiTheme="minorHAnsi" w:eastAsiaTheme="minorHAnsi" w:hAnsiTheme="minorHAnsi" w:cstheme="minorBidi"/>
          <w:color w:val="auto"/>
          <w:sz w:val="24"/>
          <w:lang w:eastAsia="en-US"/>
        </w:rPr>
      </w:pPr>
    </w:p>
    <w:p w:rsidR="00195B32" w:rsidRPr="00AF66ED" w:rsidRDefault="00195B32" w:rsidP="00144038">
      <w:pPr>
        <w:spacing w:before="20" w:after="20" w:line="259" w:lineRule="auto"/>
        <w:ind w:left="1134" w:right="567" w:firstLine="0"/>
        <w:jc w:val="left"/>
        <w:rPr>
          <w:rFonts w:asciiTheme="minorHAnsi" w:eastAsiaTheme="minorHAnsi" w:hAnsiTheme="minorHAnsi" w:cstheme="minorBidi"/>
          <w:color w:val="auto"/>
          <w:sz w:val="24"/>
          <w:lang w:eastAsia="en-US"/>
        </w:rPr>
      </w:pPr>
    </w:p>
    <w:p w:rsidR="00195B32" w:rsidRDefault="00195B32" w:rsidP="00144038">
      <w:pPr>
        <w:spacing w:before="20" w:after="20" w:line="259" w:lineRule="auto"/>
        <w:ind w:left="1134" w:right="567" w:firstLine="0"/>
        <w:jc w:val="center"/>
        <w:rPr>
          <w:rFonts w:eastAsiaTheme="minorHAnsi"/>
          <w:color w:val="auto"/>
          <w:sz w:val="40"/>
          <w:lang w:eastAsia="en-US"/>
        </w:rPr>
      </w:pPr>
    </w:p>
    <w:p w:rsidR="00195B32" w:rsidRDefault="00195B32" w:rsidP="00144038">
      <w:pPr>
        <w:spacing w:before="20" w:after="20" w:line="259" w:lineRule="auto"/>
        <w:ind w:left="1134" w:right="567" w:firstLine="0"/>
        <w:jc w:val="center"/>
        <w:rPr>
          <w:rFonts w:eastAsiaTheme="minorHAnsi"/>
          <w:color w:val="auto"/>
          <w:sz w:val="36"/>
          <w:szCs w:val="36"/>
          <w:lang w:eastAsia="en-US"/>
        </w:rPr>
      </w:pPr>
    </w:p>
    <w:p w:rsidR="000525D3" w:rsidRDefault="000525D3" w:rsidP="00144038">
      <w:pPr>
        <w:spacing w:before="20" w:after="20" w:line="259" w:lineRule="auto"/>
        <w:ind w:left="1134" w:right="567" w:firstLine="0"/>
        <w:jc w:val="center"/>
        <w:rPr>
          <w:rFonts w:eastAsiaTheme="minorHAnsi"/>
          <w:color w:val="auto"/>
          <w:sz w:val="36"/>
          <w:szCs w:val="36"/>
          <w:lang w:eastAsia="en-US"/>
        </w:rPr>
      </w:pPr>
    </w:p>
    <w:p w:rsidR="000525D3" w:rsidRDefault="000525D3" w:rsidP="00144038">
      <w:pPr>
        <w:spacing w:before="20" w:after="20" w:line="259" w:lineRule="auto"/>
        <w:ind w:left="1134" w:right="567" w:firstLine="0"/>
        <w:jc w:val="center"/>
        <w:rPr>
          <w:rFonts w:eastAsiaTheme="minorHAnsi"/>
          <w:color w:val="auto"/>
          <w:sz w:val="36"/>
          <w:szCs w:val="36"/>
          <w:lang w:eastAsia="en-US"/>
        </w:rPr>
      </w:pPr>
    </w:p>
    <w:p w:rsidR="002B5CCA" w:rsidRDefault="002B5CCA" w:rsidP="00144038">
      <w:pPr>
        <w:spacing w:before="20" w:after="20" w:line="259" w:lineRule="auto"/>
        <w:ind w:left="1134" w:right="567" w:firstLine="0"/>
        <w:jc w:val="center"/>
        <w:rPr>
          <w:rFonts w:eastAsiaTheme="minorHAnsi"/>
          <w:color w:val="auto"/>
          <w:sz w:val="36"/>
          <w:szCs w:val="36"/>
          <w:lang w:eastAsia="en-US"/>
        </w:rPr>
      </w:pPr>
    </w:p>
    <w:p w:rsidR="000525D3" w:rsidRDefault="000525D3" w:rsidP="00144038">
      <w:pPr>
        <w:spacing w:before="20" w:after="20" w:line="259" w:lineRule="auto"/>
        <w:ind w:left="1134" w:right="567" w:firstLine="0"/>
        <w:jc w:val="center"/>
        <w:rPr>
          <w:rFonts w:eastAsiaTheme="minorHAnsi"/>
          <w:color w:val="auto"/>
          <w:sz w:val="36"/>
          <w:szCs w:val="36"/>
          <w:lang w:eastAsia="en-US"/>
        </w:rPr>
      </w:pPr>
    </w:p>
    <w:p w:rsidR="000525D3" w:rsidRPr="00195B32" w:rsidRDefault="000525D3" w:rsidP="00144038">
      <w:pPr>
        <w:spacing w:before="20" w:after="20" w:line="259" w:lineRule="auto"/>
        <w:ind w:left="1134" w:right="567" w:firstLine="0"/>
        <w:jc w:val="center"/>
        <w:rPr>
          <w:rFonts w:eastAsiaTheme="minorHAnsi"/>
          <w:color w:val="auto"/>
          <w:sz w:val="36"/>
          <w:szCs w:val="36"/>
          <w:lang w:eastAsia="en-US"/>
        </w:rPr>
      </w:pPr>
    </w:p>
    <w:p w:rsidR="00132CD4" w:rsidRPr="00BA6FDD" w:rsidRDefault="00BA6FDD" w:rsidP="00BA6FDD">
      <w:pPr>
        <w:spacing w:after="0" w:line="259" w:lineRule="auto"/>
        <w:ind w:left="1134" w:right="567" w:firstLine="0"/>
        <w:jc w:val="center"/>
        <w:rPr>
          <w:rFonts w:eastAsiaTheme="minorHAnsi"/>
          <w:color w:val="auto"/>
          <w:szCs w:val="28"/>
          <w:lang w:eastAsia="en-US"/>
        </w:rPr>
      </w:pPr>
      <w:r w:rsidRPr="00BA6FDD">
        <w:rPr>
          <w:rFonts w:eastAsiaTheme="minorHAnsi"/>
          <w:color w:val="auto"/>
          <w:szCs w:val="28"/>
          <w:lang w:eastAsia="en-US"/>
        </w:rPr>
        <w:t>ПУБЛИЧНЫЙ ДОКЛАД ЗАВЕДУЮЩЕГО</w:t>
      </w:r>
    </w:p>
    <w:p w:rsidR="002B5CCA" w:rsidRPr="00BA6FDD" w:rsidRDefault="00132CD4" w:rsidP="002B5CCA">
      <w:pPr>
        <w:spacing w:after="0" w:line="259" w:lineRule="auto"/>
        <w:ind w:left="1134" w:right="567" w:firstLine="0"/>
        <w:jc w:val="center"/>
        <w:rPr>
          <w:szCs w:val="28"/>
        </w:rPr>
      </w:pPr>
      <w:r w:rsidRPr="00BA6FDD">
        <w:rPr>
          <w:rFonts w:eastAsiaTheme="minorHAnsi"/>
          <w:color w:val="auto"/>
          <w:szCs w:val="28"/>
          <w:lang w:eastAsia="en-US"/>
        </w:rPr>
        <w:t xml:space="preserve"> </w:t>
      </w:r>
      <w:r w:rsidR="00AD77F9">
        <w:rPr>
          <w:szCs w:val="28"/>
        </w:rPr>
        <w:t>МБДОУ «ДЕТСКИЙ САД «МАШАР</w:t>
      </w:r>
      <w:r w:rsidR="002B5CCA" w:rsidRPr="00BA6FDD">
        <w:rPr>
          <w:szCs w:val="28"/>
        </w:rPr>
        <w:t xml:space="preserve">» </w:t>
      </w:r>
    </w:p>
    <w:p w:rsidR="00195B32" w:rsidRPr="00BA6FDD" w:rsidRDefault="00AD77F9" w:rsidP="002B5CCA">
      <w:pPr>
        <w:spacing w:after="0" w:line="259" w:lineRule="auto"/>
        <w:ind w:left="1134" w:right="567" w:firstLine="0"/>
        <w:jc w:val="center"/>
        <w:rPr>
          <w:szCs w:val="28"/>
        </w:rPr>
      </w:pPr>
      <w:r>
        <w:rPr>
          <w:szCs w:val="28"/>
        </w:rPr>
        <w:t>СТ.ДУБО</w:t>
      </w:r>
      <w:r w:rsidR="002B5CCA" w:rsidRPr="00BA6FDD">
        <w:rPr>
          <w:szCs w:val="28"/>
        </w:rPr>
        <w:t>ВСКАЯ»</w:t>
      </w:r>
    </w:p>
    <w:p w:rsidR="00BA6FDD" w:rsidRPr="00144038" w:rsidRDefault="00BA6FDD" w:rsidP="002B5CCA">
      <w:pPr>
        <w:spacing w:after="0" w:line="259" w:lineRule="auto"/>
        <w:ind w:left="1134" w:right="567" w:firstLine="0"/>
        <w:jc w:val="center"/>
        <w:rPr>
          <w:sz w:val="32"/>
          <w:szCs w:val="32"/>
        </w:rPr>
      </w:pPr>
      <w:r>
        <w:t>за 20</w:t>
      </w:r>
      <w:r w:rsidR="000525D3">
        <w:t>24</w:t>
      </w:r>
      <w:r>
        <w:t>-20</w:t>
      </w:r>
      <w:r w:rsidR="000525D3">
        <w:t>25</w:t>
      </w:r>
      <w:r>
        <w:t xml:space="preserve"> учебный год</w:t>
      </w:r>
    </w:p>
    <w:p w:rsidR="00195B32" w:rsidRPr="00195B32" w:rsidRDefault="00195B32" w:rsidP="002B5CCA">
      <w:pPr>
        <w:spacing w:after="0"/>
        <w:ind w:left="1134" w:right="567"/>
        <w:jc w:val="center"/>
        <w:rPr>
          <w:sz w:val="40"/>
        </w:rPr>
      </w:pPr>
    </w:p>
    <w:p w:rsidR="00195B32" w:rsidRDefault="00195B32" w:rsidP="00144038">
      <w:pPr>
        <w:spacing w:before="20" w:after="20"/>
        <w:ind w:left="1134" w:right="567"/>
      </w:pPr>
    </w:p>
    <w:p w:rsidR="00195B32" w:rsidRDefault="00195B32" w:rsidP="00144038">
      <w:pPr>
        <w:spacing w:before="20" w:after="20"/>
        <w:ind w:left="1134" w:right="567"/>
      </w:pPr>
    </w:p>
    <w:p w:rsidR="00195B32" w:rsidRDefault="00195B32" w:rsidP="00144038">
      <w:pPr>
        <w:spacing w:before="20" w:after="20"/>
        <w:ind w:left="1134" w:right="567"/>
      </w:pPr>
    </w:p>
    <w:p w:rsidR="00195B32" w:rsidRDefault="00195B32" w:rsidP="00144038">
      <w:pPr>
        <w:spacing w:before="20" w:after="20"/>
        <w:ind w:left="1134" w:right="567"/>
      </w:pPr>
    </w:p>
    <w:p w:rsidR="00195B32" w:rsidRDefault="00195B32" w:rsidP="00144038">
      <w:pPr>
        <w:spacing w:before="20" w:after="20"/>
        <w:ind w:left="1134" w:right="567"/>
      </w:pPr>
    </w:p>
    <w:p w:rsidR="00195B32" w:rsidRDefault="00195B32" w:rsidP="00144038">
      <w:pPr>
        <w:spacing w:before="20" w:after="20"/>
        <w:ind w:left="1134" w:right="567"/>
      </w:pPr>
    </w:p>
    <w:p w:rsidR="00144038" w:rsidRDefault="00144038" w:rsidP="00144038">
      <w:pPr>
        <w:spacing w:before="20" w:after="20"/>
        <w:ind w:left="1134" w:right="567"/>
      </w:pPr>
    </w:p>
    <w:p w:rsidR="00144038" w:rsidRDefault="00144038" w:rsidP="00144038">
      <w:pPr>
        <w:spacing w:before="20" w:after="20"/>
        <w:ind w:left="1134" w:right="567"/>
      </w:pPr>
    </w:p>
    <w:p w:rsidR="00144038" w:rsidRDefault="00144038" w:rsidP="00144038">
      <w:pPr>
        <w:spacing w:before="20" w:after="20"/>
        <w:ind w:left="1134" w:right="567"/>
      </w:pPr>
    </w:p>
    <w:p w:rsidR="00144038" w:rsidRDefault="00144038" w:rsidP="00144038">
      <w:pPr>
        <w:spacing w:before="20" w:after="20"/>
        <w:ind w:left="1134" w:right="567"/>
      </w:pPr>
    </w:p>
    <w:p w:rsidR="00144038" w:rsidRDefault="00144038" w:rsidP="00144038">
      <w:pPr>
        <w:spacing w:before="20" w:after="20"/>
        <w:ind w:left="1134" w:right="567"/>
      </w:pPr>
    </w:p>
    <w:p w:rsidR="00144038" w:rsidRDefault="00144038" w:rsidP="00144038">
      <w:pPr>
        <w:spacing w:before="20" w:after="20"/>
        <w:ind w:left="1134" w:right="567"/>
      </w:pPr>
    </w:p>
    <w:p w:rsidR="00144038" w:rsidRDefault="00144038" w:rsidP="00144038">
      <w:pPr>
        <w:spacing w:before="20" w:after="20"/>
        <w:ind w:left="1134" w:right="567"/>
      </w:pPr>
    </w:p>
    <w:p w:rsidR="00144038" w:rsidRDefault="00144038" w:rsidP="00144038">
      <w:pPr>
        <w:spacing w:before="20" w:after="20"/>
        <w:ind w:left="1134" w:right="567"/>
      </w:pPr>
    </w:p>
    <w:p w:rsidR="00195B32" w:rsidRDefault="00195B32" w:rsidP="00144038">
      <w:pPr>
        <w:spacing w:before="20" w:after="20"/>
        <w:ind w:left="1134" w:right="567"/>
      </w:pPr>
    </w:p>
    <w:p w:rsidR="00132CD4" w:rsidRDefault="00132CD4" w:rsidP="00144038">
      <w:pPr>
        <w:spacing w:before="20" w:after="20"/>
        <w:ind w:left="1134" w:right="567"/>
      </w:pPr>
    </w:p>
    <w:p w:rsidR="000525D3" w:rsidRDefault="000525D3" w:rsidP="00144038">
      <w:pPr>
        <w:spacing w:before="20" w:after="20"/>
        <w:ind w:left="1134" w:right="567"/>
      </w:pPr>
    </w:p>
    <w:p w:rsidR="000525D3" w:rsidRDefault="000525D3" w:rsidP="00144038">
      <w:pPr>
        <w:spacing w:before="20" w:after="20"/>
        <w:ind w:left="1134" w:right="567"/>
      </w:pPr>
    </w:p>
    <w:p w:rsidR="000525D3" w:rsidRDefault="000525D3" w:rsidP="00144038">
      <w:pPr>
        <w:spacing w:before="20" w:after="20"/>
        <w:ind w:left="1134" w:right="567"/>
      </w:pPr>
    </w:p>
    <w:p w:rsidR="00195B32" w:rsidRDefault="00AD77F9" w:rsidP="000525D3">
      <w:pPr>
        <w:spacing w:before="20" w:after="20"/>
        <w:ind w:left="1134" w:right="567"/>
        <w:jc w:val="center"/>
      </w:pPr>
      <w:r>
        <w:t>ст.Дубо</w:t>
      </w:r>
      <w:r w:rsidR="000525D3">
        <w:t>вская – 2024г.</w:t>
      </w:r>
    </w:p>
    <w:p w:rsidR="00201376" w:rsidRPr="00976E27" w:rsidRDefault="00BA6FDD" w:rsidP="00144038">
      <w:pPr>
        <w:spacing w:before="20" w:after="20" w:line="265" w:lineRule="auto"/>
        <w:ind w:left="1134" w:right="567" w:firstLine="0"/>
      </w:pPr>
      <w:r w:rsidRPr="00976E27">
        <w:lastRenderedPageBreak/>
        <w:t xml:space="preserve">Данный публичный доклад – средство обеспечения информационной открытости и прозрачности </w:t>
      </w:r>
      <w:r w:rsidR="00976E27" w:rsidRPr="00976E27">
        <w:t>работы.</w:t>
      </w:r>
    </w:p>
    <w:p w:rsidR="00976E27" w:rsidRPr="00976E27" w:rsidRDefault="00976E27" w:rsidP="00144038">
      <w:pPr>
        <w:spacing w:before="20" w:after="20" w:line="265" w:lineRule="auto"/>
        <w:ind w:left="1134" w:right="567" w:firstLine="0"/>
        <w:rPr>
          <w:sz w:val="30"/>
        </w:rPr>
      </w:pPr>
      <w:r w:rsidRPr="00976E27">
        <w:rPr>
          <w:b/>
        </w:rPr>
        <w:t>Цель настоящего доклада</w:t>
      </w:r>
      <w:r w:rsidRPr="00976E27">
        <w:t xml:space="preserve"> – обеспечение информационной основы для организации диалога и согласования интересов всех участников образовательного процесса, информирование общественности, прежде всего родителей (законных представителей) об образовательной деятельности, основных результатах функционирования учреждения, проблемах на основе контрольно-аналит</w:t>
      </w:r>
      <w:r w:rsidR="000525D3">
        <w:t>ической деятельности ДОУ за 2024-2025</w:t>
      </w:r>
      <w:r w:rsidRPr="00976E27">
        <w:t xml:space="preserve"> учебный год.</w:t>
      </w:r>
    </w:p>
    <w:p w:rsidR="002B5CCA" w:rsidRPr="004A4DCB" w:rsidRDefault="002B5CCA" w:rsidP="00976E27">
      <w:pPr>
        <w:spacing w:before="20" w:after="20" w:line="259" w:lineRule="auto"/>
        <w:ind w:left="0" w:right="567" w:firstLine="0"/>
        <w:jc w:val="left"/>
        <w:rPr>
          <w:rFonts w:eastAsiaTheme="minorHAnsi"/>
          <w:color w:val="auto"/>
          <w:lang w:eastAsia="en-US"/>
        </w:rPr>
      </w:pPr>
    </w:p>
    <w:p w:rsidR="004A4DCB" w:rsidRPr="00330D73" w:rsidRDefault="004A4DCB" w:rsidP="00144038">
      <w:pPr>
        <w:spacing w:before="20" w:after="20" w:line="259" w:lineRule="auto"/>
        <w:ind w:left="1134" w:right="567" w:firstLine="0"/>
        <w:jc w:val="left"/>
        <w:rPr>
          <w:rFonts w:eastAsiaTheme="minorHAnsi"/>
          <w:b/>
          <w:color w:val="auto"/>
          <w:lang w:eastAsia="en-US"/>
        </w:rPr>
      </w:pPr>
      <w:r w:rsidRPr="00330D73">
        <w:rPr>
          <w:rFonts w:eastAsiaTheme="minorHAnsi"/>
          <w:b/>
          <w:color w:val="auto"/>
          <w:lang w:eastAsia="en-US"/>
        </w:rPr>
        <w:t>1. Общие характеристики заведения</w:t>
      </w:r>
    </w:p>
    <w:p w:rsidR="004A4DCB" w:rsidRPr="004A4DCB" w:rsidRDefault="004A4DCB" w:rsidP="00144038">
      <w:pPr>
        <w:spacing w:before="20" w:after="20" w:line="259" w:lineRule="auto"/>
        <w:ind w:left="1134" w:right="567" w:firstLine="0"/>
        <w:jc w:val="left"/>
        <w:rPr>
          <w:rFonts w:eastAsiaTheme="minorHAnsi"/>
          <w:color w:val="auto"/>
          <w:lang w:eastAsia="en-US"/>
        </w:rPr>
      </w:pPr>
      <w:r w:rsidRPr="004A4DCB">
        <w:rPr>
          <w:rFonts w:eastAsiaTheme="minorHAnsi"/>
          <w:color w:val="auto"/>
          <w:lang w:eastAsia="en-US"/>
        </w:rPr>
        <w:t>1.1. Организационно-правовое обеспечение</w:t>
      </w:r>
    </w:p>
    <w:p w:rsidR="004A4DCB" w:rsidRPr="004A4DCB" w:rsidRDefault="004A4DCB" w:rsidP="00144038">
      <w:pPr>
        <w:spacing w:before="20" w:after="20" w:line="259" w:lineRule="auto"/>
        <w:ind w:left="1134" w:right="567" w:firstLine="0"/>
        <w:jc w:val="left"/>
        <w:rPr>
          <w:rFonts w:eastAsiaTheme="minorHAnsi"/>
          <w:color w:val="auto"/>
          <w:lang w:eastAsia="en-US"/>
        </w:rPr>
      </w:pPr>
      <w:r w:rsidRPr="004A4DCB">
        <w:rPr>
          <w:rFonts w:eastAsiaTheme="minorHAnsi"/>
          <w:color w:val="auto"/>
          <w:lang w:eastAsia="en-US"/>
        </w:rPr>
        <w:t>деятельности образовательного учреждения.</w:t>
      </w:r>
    </w:p>
    <w:p w:rsidR="004A4DCB" w:rsidRPr="004A4DCB" w:rsidRDefault="00AD77F9" w:rsidP="00144038">
      <w:pPr>
        <w:spacing w:before="20" w:after="20" w:line="259" w:lineRule="auto"/>
        <w:ind w:left="1134" w:right="567" w:firstLine="0"/>
        <w:jc w:val="left"/>
        <w:rPr>
          <w:rFonts w:eastAsiaTheme="minorHAnsi"/>
          <w:color w:val="auto"/>
          <w:lang w:eastAsia="en-US"/>
        </w:rPr>
      </w:pPr>
      <w:r>
        <w:t>МБДОУ «ДЕТСКИЙ САД «МАШАР» СТ.ДУБО</w:t>
      </w:r>
      <w:r w:rsidR="002B5CCA">
        <w:t xml:space="preserve">ВСКАЯ» </w:t>
      </w:r>
      <w:r w:rsidR="004A4DCB" w:rsidRPr="004A4DCB">
        <w:rPr>
          <w:rFonts w:eastAsiaTheme="minorHAnsi"/>
          <w:color w:val="auto"/>
          <w:lang w:eastAsia="en-US"/>
        </w:rPr>
        <w:t>имеет следующие свидетельства:</w:t>
      </w:r>
    </w:p>
    <w:p w:rsidR="004A4DCB" w:rsidRPr="004A4DCB" w:rsidRDefault="004A4DCB" w:rsidP="00144038">
      <w:pPr>
        <w:spacing w:before="20" w:after="20" w:line="259" w:lineRule="auto"/>
        <w:ind w:left="1134" w:right="567" w:firstLine="0"/>
        <w:jc w:val="left"/>
        <w:rPr>
          <w:rFonts w:eastAsiaTheme="minorHAnsi"/>
          <w:color w:val="auto"/>
          <w:lang w:eastAsia="en-US"/>
        </w:rPr>
      </w:pPr>
      <w:r w:rsidRPr="004A4DCB">
        <w:rPr>
          <w:rFonts w:eastAsiaTheme="minorHAnsi"/>
          <w:color w:val="auto"/>
          <w:lang w:eastAsia="en-US"/>
        </w:rPr>
        <w:t>- Лицензия №</w:t>
      </w:r>
      <w:r w:rsidR="00976E27">
        <w:rPr>
          <w:rFonts w:eastAsiaTheme="minorHAnsi"/>
          <w:color w:val="auto"/>
          <w:lang w:eastAsia="en-US"/>
        </w:rPr>
        <w:t xml:space="preserve"> 2976</w:t>
      </w:r>
      <w:r w:rsidRPr="004A4DCB">
        <w:rPr>
          <w:rFonts w:eastAsiaTheme="minorHAnsi"/>
          <w:color w:val="auto"/>
          <w:lang w:eastAsia="en-US"/>
        </w:rPr>
        <w:t xml:space="preserve"> от 29 ноября 2017 г. серия 20 Л 02 № 0001347</w:t>
      </w:r>
    </w:p>
    <w:p w:rsidR="00132CD4" w:rsidRDefault="00AD77F9" w:rsidP="002B5CCA">
      <w:pPr>
        <w:spacing w:before="20" w:after="20" w:line="259" w:lineRule="auto"/>
        <w:ind w:left="1134" w:right="567" w:firstLine="0"/>
        <w:jc w:val="left"/>
        <w:rPr>
          <w:rFonts w:eastAsiaTheme="minorHAnsi"/>
          <w:color w:val="auto"/>
          <w:lang w:eastAsia="en-US"/>
        </w:rPr>
      </w:pPr>
      <w:r>
        <w:t>МБДОУ «ДЕТСКИЙ САД «МАШАР» СТ.ДУБОВ</w:t>
      </w:r>
      <w:r w:rsidR="002B5CCA">
        <w:t xml:space="preserve">СКАЯ» </w:t>
      </w:r>
      <w:r w:rsidR="004A4DCB" w:rsidRPr="004A4DCB">
        <w:rPr>
          <w:rFonts w:eastAsiaTheme="minorHAnsi"/>
          <w:color w:val="auto"/>
          <w:lang w:eastAsia="en-US"/>
        </w:rPr>
        <w:t>ведет образовательную деятельность в</w:t>
      </w:r>
      <w:r w:rsidR="00132CD4">
        <w:rPr>
          <w:rFonts w:eastAsiaTheme="minorHAnsi"/>
          <w:color w:val="auto"/>
          <w:lang w:eastAsia="en-US"/>
        </w:rPr>
        <w:t xml:space="preserve"> </w:t>
      </w:r>
      <w:r w:rsidR="004A4DCB" w:rsidRPr="004A4DCB">
        <w:rPr>
          <w:rFonts w:eastAsiaTheme="minorHAnsi"/>
          <w:color w:val="auto"/>
          <w:lang w:eastAsia="en-US"/>
        </w:rPr>
        <w:t xml:space="preserve">типовом помещении, состоящем </w:t>
      </w:r>
      <w:r w:rsidR="00CF1A7B">
        <w:rPr>
          <w:rFonts w:eastAsiaTheme="minorHAnsi"/>
          <w:color w:val="auto"/>
          <w:lang w:eastAsia="en-US"/>
        </w:rPr>
        <w:t>из частного дома.</w:t>
      </w:r>
      <w:r w:rsidR="004A4DCB" w:rsidRPr="004A4DCB">
        <w:rPr>
          <w:rFonts w:eastAsiaTheme="minorHAnsi"/>
          <w:color w:val="auto"/>
          <w:lang w:eastAsia="en-US"/>
        </w:rPr>
        <w:t xml:space="preserve"> В ДОУ</w:t>
      </w:r>
      <w:r w:rsidR="002B5CCA">
        <w:rPr>
          <w:rFonts w:eastAsiaTheme="minorHAnsi"/>
          <w:color w:val="auto"/>
          <w:lang w:eastAsia="en-US"/>
        </w:rPr>
        <w:t xml:space="preserve"> </w:t>
      </w:r>
      <w:r w:rsidR="004A4DCB" w:rsidRPr="004A4DCB">
        <w:rPr>
          <w:rFonts w:eastAsiaTheme="minorHAnsi"/>
          <w:color w:val="auto"/>
          <w:lang w:eastAsia="en-US"/>
        </w:rPr>
        <w:t>функционирует две группы для детей от 2-х до 7-ми лет.</w:t>
      </w:r>
    </w:p>
    <w:p w:rsidR="00132CD4" w:rsidRPr="004A4DCB" w:rsidRDefault="00132CD4" w:rsidP="00132CD4">
      <w:pPr>
        <w:spacing w:before="20" w:after="20" w:line="259" w:lineRule="auto"/>
        <w:ind w:left="1134" w:right="567" w:firstLine="0"/>
        <w:jc w:val="left"/>
        <w:rPr>
          <w:rFonts w:eastAsiaTheme="minorHAnsi"/>
          <w:color w:val="auto"/>
          <w:lang w:eastAsia="en-US"/>
        </w:rPr>
      </w:pPr>
    </w:p>
    <w:p w:rsidR="004A4DCB" w:rsidRPr="003C3050" w:rsidRDefault="004A4DCB" w:rsidP="00144038">
      <w:pPr>
        <w:spacing w:before="20" w:after="20" w:line="259" w:lineRule="auto"/>
        <w:ind w:left="1134" w:right="567" w:firstLine="0"/>
        <w:jc w:val="left"/>
        <w:rPr>
          <w:rFonts w:eastAsiaTheme="minorHAnsi"/>
          <w:b/>
          <w:color w:val="auto"/>
          <w:lang w:eastAsia="en-US"/>
        </w:rPr>
      </w:pPr>
      <w:r w:rsidRPr="003C3050">
        <w:rPr>
          <w:rFonts w:eastAsiaTheme="minorHAnsi"/>
          <w:b/>
          <w:color w:val="auto"/>
          <w:lang w:eastAsia="en-US"/>
        </w:rPr>
        <w:t>1.2. Режим работы образовательного учреждения</w:t>
      </w:r>
    </w:p>
    <w:p w:rsidR="004A4DCB" w:rsidRPr="004A4DCB" w:rsidRDefault="004A4DCB" w:rsidP="00144038">
      <w:pPr>
        <w:spacing w:before="20" w:after="20" w:line="259" w:lineRule="auto"/>
        <w:ind w:left="1134" w:right="567" w:firstLine="0"/>
        <w:jc w:val="left"/>
        <w:rPr>
          <w:rFonts w:eastAsiaTheme="minorHAnsi"/>
          <w:color w:val="auto"/>
          <w:lang w:eastAsia="en-US"/>
        </w:rPr>
      </w:pPr>
      <w:r w:rsidRPr="003C3050">
        <w:rPr>
          <w:rFonts w:eastAsiaTheme="minorHAnsi"/>
          <w:b/>
          <w:color w:val="auto"/>
          <w:lang w:eastAsia="en-US"/>
        </w:rPr>
        <w:t>Режим работы ДОУ:</w:t>
      </w:r>
      <w:r w:rsidRPr="004A4DCB">
        <w:rPr>
          <w:rFonts w:eastAsiaTheme="minorHAnsi"/>
          <w:color w:val="auto"/>
          <w:lang w:eastAsia="en-US"/>
        </w:rPr>
        <w:t xml:space="preserve"> 5 дней в неделю с 7.00 до 19.00час.</w:t>
      </w:r>
    </w:p>
    <w:p w:rsidR="004A4DCB" w:rsidRPr="004A4DCB" w:rsidRDefault="004A4DCB" w:rsidP="00144038">
      <w:pPr>
        <w:spacing w:before="20" w:after="20" w:line="259" w:lineRule="auto"/>
        <w:ind w:left="1134" w:right="567" w:firstLine="0"/>
        <w:jc w:val="left"/>
        <w:rPr>
          <w:rFonts w:eastAsiaTheme="minorHAnsi"/>
          <w:color w:val="auto"/>
          <w:lang w:eastAsia="en-US"/>
        </w:rPr>
      </w:pPr>
      <w:r w:rsidRPr="004A4DCB">
        <w:rPr>
          <w:rFonts w:eastAsiaTheme="minorHAnsi"/>
          <w:color w:val="auto"/>
          <w:lang w:eastAsia="en-US"/>
        </w:rPr>
        <w:t>В предпраздничные дни</w:t>
      </w:r>
      <w:r w:rsidR="002B5CCA">
        <w:rPr>
          <w:rFonts w:eastAsiaTheme="minorHAnsi"/>
          <w:color w:val="auto"/>
          <w:lang w:eastAsia="en-US"/>
        </w:rPr>
        <w:t xml:space="preserve"> </w:t>
      </w:r>
      <w:r w:rsidRPr="004A4DCB">
        <w:rPr>
          <w:rFonts w:eastAsiaTheme="minorHAnsi"/>
          <w:color w:val="auto"/>
          <w:lang w:eastAsia="en-US"/>
        </w:rPr>
        <w:t>- рабочий день на 1 час короче: с 7.00 час. до 18.00 час</w:t>
      </w:r>
      <w:r w:rsidR="002B5CCA">
        <w:rPr>
          <w:rFonts w:eastAsiaTheme="minorHAnsi"/>
          <w:color w:val="auto"/>
          <w:lang w:eastAsia="en-US"/>
        </w:rPr>
        <w:t>.</w:t>
      </w:r>
    </w:p>
    <w:p w:rsidR="004A4DCB" w:rsidRPr="004A4DCB" w:rsidRDefault="004A4DCB" w:rsidP="00144038">
      <w:pPr>
        <w:spacing w:before="20" w:after="20" w:line="259" w:lineRule="auto"/>
        <w:ind w:left="1134" w:right="567" w:firstLine="0"/>
        <w:jc w:val="left"/>
        <w:rPr>
          <w:rFonts w:eastAsiaTheme="minorHAnsi"/>
          <w:color w:val="auto"/>
          <w:lang w:eastAsia="en-US"/>
        </w:rPr>
      </w:pPr>
      <w:r w:rsidRPr="003C3050">
        <w:rPr>
          <w:rFonts w:eastAsiaTheme="minorHAnsi"/>
          <w:b/>
          <w:color w:val="auto"/>
          <w:lang w:eastAsia="en-US"/>
        </w:rPr>
        <w:t>Выходные дни:</w:t>
      </w:r>
      <w:r w:rsidRPr="004A4DCB">
        <w:rPr>
          <w:rFonts w:eastAsiaTheme="minorHAnsi"/>
          <w:color w:val="auto"/>
          <w:lang w:eastAsia="en-US"/>
        </w:rPr>
        <w:t xml:space="preserve"> суббота, воскресенье, праздничные дни.</w:t>
      </w:r>
    </w:p>
    <w:p w:rsidR="004A4DCB" w:rsidRPr="004A4DCB" w:rsidRDefault="004A4DCB" w:rsidP="00144038">
      <w:pPr>
        <w:spacing w:before="20" w:after="20" w:line="259" w:lineRule="auto"/>
        <w:ind w:left="1134" w:right="567" w:firstLine="0"/>
        <w:jc w:val="left"/>
        <w:rPr>
          <w:rFonts w:eastAsiaTheme="minorHAnsi"/>
          <w:color w:val="auto"/>
          <w:lang w:eastAsia="en-US"/>
        </w:rPr>
      </w:pPr>
      <w:r w:rsidRPr="003C3050">
        <w:rPr>
          <w:rFonts w:eastAsiaTheme="minorHAnsi"/>
          <w:b/>
          <w:color w:val="auto"/>
          <w:lang w:eastAsia="en-US"/>
        </w:rPr>
        <w:t>Цель деятельности ДОУ</w:t>
      </w:r>
      <w:r w:rsidRPr="004A4DCB">
        <w:rPr>
          <w:rFonts w:eastAsiaTheme="minorHAnsi"/>
          <w:color w:val="auto"/>
          <w:lang w:eastAsia="en-US"/>
        </w:rPr>
        <w:t>- обеспечить разностороннее развитие детей в</w:t>
      </w:r>
    </w:p>
    <w:p w:rsidR="004A4DCB" w:rsidRPr="004A4DCB" w:rsidRDefault="004A4DCB" w:rsidP="00144038">
      <w:pPr>
        <w:spacing w:before="20" w:after="20" w:line="259" w:lineRule="auto"/>
        <w:ind w:left="1134" w:right="567" w:firstLine="0"/>
        <w:jc w:val="left"/>
        <w:rPr>
          <w:rFonts w:eastAsiaTheme="minorHAnsi"/>
          <w:color w:val="auto"/>
          <w:lang w:eastAsia="en-US"/>
        </w:rPr>
      </w:pPr>
      <w:r w:rsidRPr="004A4DCB">
        <w:rPr>
          <w:rFonts w:eastAsiaTheme="minorHAnsi"/>
          <w:color w:val="auto"/>
          <w:lang w:eastAsia="en-US"/>
        </w:rPr>
        <w:t>возрасте от 2 до 7 лет с учетом их возрастных и индивидуальных особенностей</w:t>
      </w:r>
    </w:p>
    <w:p w:rsidR="004A4DCB" w:rsidRPr="004A4DCB" w:rsidRDefault="004A4DCB" w:rsidP="00144038">
      <w:pPr>
        <w:spacing w:before="20" w:after="20" w:line="259" w:lineRule="auto"/>
        <w:ind w:left="1134" w:right="567" w:firstLine="0"/>
        <w:jc w:val="left"/>
        <w:rPr>
          <w:rFonts w:eastAsiaTheme="minorHAnsi"/>
          <w:color w:val="auto"/>
          <w:lang w:eastAsia="en-US"/>
        </w:rPr>
      </w:pPr>
      <w:r w:rsidRPr="004A4DCB">
        <w:rPr>
          <w:rFonts w:eastAsiaTheme="minorHAnsi"/>
          <w:color w:val="auto"/>
          <w:lang w:eastAsia="en-US"/>
        </w:rPr>
        <w:t>по основным направлениям:</w:t>
      </w:r>
    </w:p>
    <w:p w:rsidR="004A4DCB" w:rsidRPr="004A4DCB" w:rsidRDefault="004A4DCB" w:rsidP="00144038">
      <w:pPr>
        <w:spacing w:before="20" w:after="20" w:line="259" w:lineRule="auto"/>
        <w:ind w:left="1134" w:right="567" w:firstLine="0"/>
        <w:jc w:val="left"/>
        <w:rPr>
          <w:rFonts w:eastAsiaTheme="minorHAnsi"/>
          <w:color w:val="auto"/>
          <w:lang w:eastAsia="en-US"/>
        </w:rPr>
      </w:pPr>
      <w:r w:rsidRPr="004A4DCB">
        <w:rPr>
          <w:rFonts w:eastAsiaTheme="minorHAnsi"/>
          <w:color w:val="auto"/>
          <w:lang w:eastAsia="en-US"/>
        </w:rPr>
        <w:t>-физическому,</w:t>
      </w:r>
    </w:p>
    <w:p w:rsidR="004A4DCB" w:rsidRPr="004A4DCB" w:rsidRDefault="004A4DCB" w:rsidP="00144038">
      <w:pPr>
        <w:spacing w:before="20" w:after="20" w:line="259" w:lineRule="auto"/>
        <w:ind w:left="1134" w:right="567" w:firstLine="0"/>
        <w:jc w:val="left"/>
        <w:rPr>
          <w:rFonts w:eastAsiaTheme="minorHAnsi"/>
          <w:color w:val="auto"/>
          <w:lang w:eastAsia="en-US"/>
        </w:rPr>
      </w:pPr>
      <w:r w:rsidRPr="004A4DCB">
        <w:rPr>
          <w:rFonts w:eastAsiaTheme="minorHAnsi"/>
          <w:color w:val="auto"/>
          <w:lang w:eastAsia="en-US"/>
        </w:rPr>
        <w:t>-социально-личностному,</w:t>
      </w:r>
    </w:p>
    <w:p w:rsidR="004A4DCB" w:rsidRPr="004A4DCB" w:rsidRDefault="004A4DCB" w:rsidP="00144038">
      <w:pPr>
        <w:spacing w:before="20" w:after="20" w:line="259" w:lineRule="auto"/>
        <w:ind w:left="1134" w:right="567" w:firstLine="0"/>
        <w:jc w:val="left"/>
        <w:rPr>
          <w:rFonts w:eastAsiaTheme="minorHAnsi"/>
          <w:color w:val="auto"/>
          <w:lang w:eastAsia="en-US"/>
        </w:rPr>
      </w:pPr>
      <w:r w:rsidRPr="004A4DCB">
        <w:rPr>
          <w:rFonts w:eastAsiaTheme="minorHAnsi"/>
          <w:color w:val="auto"/>
          <w:lang w:eastAsia="en-US"/>
        </w:rPr>
        <w:t>-познавательному</w:t>
      </w:r>
    </w:p>
    <w:p w:rsidR="004A4DCB" w:rsidRPr="004A4DCB" w:rsidRDefault="004A4DCB" w:rsidP="00144038">
      <w:pPr>
        <w:spacing w:before="20" w:after="20" w:line="259" w:lineRule="auto"/>
        <w:ind w:left="1134" w:right="567" w:firstLine="0"/>
        <w:jc w:val="left"/>
        <w:rPr>
          <w:rFonts w:eastAsiaTheme="minorHAnsi"/>
          <w:color w:val="auto"/>
          <w:lang w:eastAsia="en-US"/>
        </w:rPr>
      </w:pPr>
      <w:r w:rsidRPr="004A4DCB">
        <w:rPr>
          <w:rFonts w:eastAsiaTheme="minorHAnsi"/>
          <w:color w:val="auto"/>
          <w:lang w:eastAsia="en-US"/>
        </w:rPr>
        <w:t>-речевому</w:t>
      </w:r>
    </w:p>
    <w:p w:rsidR="004A4DCB" w:rsidRPr="004A4DCB" w:rsidRDefault="004A4DCB" w:rsidP="00144038">
      <w:pPr>
        <w:spacing w:before="20" w:after="20" w:line="259" w:lineRule="auto"/>
        <w:ind w:left="1134" w:right="567" w:firstLine="0"/>
        <w:jc w:val="left"/>
        <w:rPr>
          <w:rFonts w:eastAsiaTheme="minorHAnsi"/>
          <w:color w:val="auto"/>
          <w:lang w:eastAsia="en-US"/>
        </w:rPr>
      </w:pPr>
      <w:r w:rsidRPr="004A4DCB">
        <w:rPr>
          <w:rFonts w:eastAsiaTheme="minorHAnsi"/>
          <w:color w:val="auto"/>
          <w:lang w:eastAsia="en-US"/>
        </w:rPr>
        <w:t>-художественно-эстетическому.</w:t>
      </w:r>
    </w:p>
    <w:p w:rsidR="004A4DCB" w:rsidRPr="002B5CCA" w:rsidRDefault="004A4DCB" w:rsidP="002B5CCA">
      <w:pPr>
        <w:spacing w:before="20" w:after="20" w:line="259" w:lineRule="auto"/>
        <w:ind w:left="1134" w:right="567" w:firstLine="0"/>
        <w:jc w:val="left"/>
        <w:rPr>
          <w:b/>
          <w:u w:val="single"/>
        </w:rPr>
      </w:pPr>
      <w:r w:rsidRPr="00DF7E49">
        <w:rPr>
          <w:rFonts w:eastAsiaTheme="minorHAnsi"/>
          <w:b/>
          <w:color w:val="auto"/>
          <w:u w:val="single"/>
          <w:lang w:eastAsia="en-US"/>
        </w:rPr>
        <w:t xml:space="preserve">Основными </w:t>
      </w:r>
      <w:r w:rsidRPr="002B5CCA">
        <w:rPr>
          <w:rFonts w:eastAsiaTheme="minorHAnsi"/>
          <w:b/>
          <w:color w:val="auto"/>
          <w:u w:val="single"/>
          <w:lang w:eastAsia="en-US"/>
        </w:rPr>
        <w:t xml:space="preserve">задачами </w:t>
      </w:r>
      <w:r w:rsidR="00AD77F9">
        <w:rPr>
          <w:b/>
          <w:u w:val="single"/>
        </w:rPr>
        <w:t>МБДОУ «ДЕТСКИЙ САД «МАШАР» СТ.ДУБ</w:t>
      </w:r>
      <w:r w:rsidR="002B5CCA" w:rsidRPr="002B5CCA">
        <w:rPr>
          <w:b/>
          <w:u w:val="single"/>
        </w:rPr>
        <w:t>ОВСКАЯ»</w:t>
      </w:r>
      <w:r w:rsidR="002B5CCA">
        <w:rPr>
          <w:b/>
          <w:u w:val="single"/>
        </w:rPr>
        <w:t xml:space="preserve"> </w:t>
      </w:r>
      <w:r w:rsidRPr="00DF7E49">
        <w:rPr>
          <w:rFonts w:eastAsiaTheme="minorHAnsi"/>
          <w:b/>
          <w:color w:val="auto"/>
          <w:u w:val="single"/>
          <w:lang w:eastAsia="en-US"/>
        </w:rPr>
        <w:t>Шелковского муниципального района» являются:</w:t>
      </w:r>
    </w:p>
    <w:p w:rsidR="004A4DCB" w:rsidRPr="004A4DCB" w:rsidRDefault="004A4DCB" w:rsidP="00144038">
      <w:pPr>
        <w:spacing w:before="20" w:after="20" w:line="259" w:lineRule="auto"/>
        <w:ind w:left="1134" w:right="567" w:firstLine="0"/>
        <w:jc w:val="left"/>
        <w:rPr>
          <w:rFonts w:eastAsiaTheme="minorHAnsi"/>
          <w:color w:val="auto"/>
          <w:lang w:eastAsia="en-US"/>
        </w:rPr>
      </w:pPr>
      <w:r w:rsidRPr="004A4DCB">
        <w:rPr>
          <w:rFonts w:eastAsiaTheme="minorHAnsi"/>
          <w:color w:val="auto"/>
          <w:lang w:eastAsia="en-US"/>
        </w:rPr>
        <w:t>• охрана жизни и укрепление физического здоровья детей;</w:t>
      </w:r>
    </w:p>
    <w:p w:rsidR="004A4DCB" w:rsidRPr="004A4DCB" w:rsidRDefault="004A4DCB" w:rsidP="00144038">
      <w:pPr>
        <w:spacing w:before="20" w:after="20" w:line="259" w:lineRule="auto"/>
        <w:ind w:left="1134" w:right="567" w:firstLine="0"/>
        <w:jc w:val="left"/>
        <w:rPr>
          <w:rFonts w:eastAsiaTheme="minorHAnsi"/>
          <w:color w:val="auto"/>
          <w:lang w:eastAsia="en-US"/>
        </w:rPr>
      </w:pPr>
      <w:r w:rsidRPr="004A4DCB">
        <w:rPr>
          <w:rFonts w:eastAsiaTheme="minorHAnsi"/>
          <w:color w:val="auto"/>
          <w:lang w:eastAsia="en-US"/>
        </w:rPr>
        <w:t>• обеспечение познавательно - речевого, социально - личностного,</w:t>
      </w:r>
    </w:p>
    <w:p w:rsidR="004A4DCB" w:rsidRPr="004A4DCB" w:rsidRDefault="004A4DCB" w:rsidP="00144038">
      <w:pPr>
        <w:spacing w:before="20" w:after="20" w:line="259" w:lineRule="auto"/>
        <w:ind w:left="1134" w:right="567" w:firstLine="0"/>
        <w:jc w:val="left"/>
        <w:rPr>
          <w:rFonts w:eastAsiaTheme="minorHAnsi"/>
          <w:color w:val="auto"/>
          <w:lang w:eastAsia="en-US"/>
        </w:rPr>
      </w:pPr>
      <w:r w:rsidRPr="004A4DCB">
        <w:rPr>
          <w:rFonts w:eastAsiaTheme="minorHAnsi"/>
          <w:color w:val="auto"/>
          <w:lang w:eastAsia="en-US"/>
        </w:rPr>
        <w:lastRenderedPageBreak/>
        <w:t>художественно - эстетического и физического развития детей;</w:t>
      </w:r>
    </w:p>
    <w:p w:rsidR="00201376" w:rsidRDefault="0090012E" w:rsidP="00144038">
      <w:pPr>
        <w:spacing w:before="20" w:after="20"/>
        <w:ind w:left="1134" w:right="567"/>
      </w:pPr>
      <w:r>
        <w:t xml:space="preserve">Детский сад имеет современную информационно-техническую базу: </w:t>
      </w:r>
      <w:r w:rsidR="002B5CCA">
        <w:t>1 компьютер</w:t>
      </w:r>
      <w:r>
        <w:t xml:space="preserve">, </w:t>
      </w:r>
      <w:r w:rsidR="002B5CCA">
        <w:t>1 принтер</w:t>
      </w:r>
      <w:r>
        <w:t xml:space="preserve">, сканер, </w:t>
      </w:r>
      <w:r w:rsidR="00ED7124">
        <w:t>1 ксерокс</w:t>
      </w:r>
      <w:r>
        <w:t>, мультимедийное оборудование (</w:t>
      </w:r>
      <w:r w:rsidR="00ED7124">
        <w:t>телевизор</w:t>
      </w:r>
      <w:r>
        <w:t>) выход в Интернет, использует электронную почту.</w:t>
      </w:r>
    </w:p>
    <w:p w:rsidR="00201376" w:rsidRDefault="0090012E" w:rsidP="00144038">
      <w:pPr>
        <w:spacing w:before="20" w:after="20"/>
        <w:ind w:left="1134" w:right="567"/>
      </w:pPr>
      <w:r>
        <w:t>В детском саду выдерживается лицензионны</w:t>
      </w:r>
      <w:r w:rsidR="00ED7124">
        <w:t>й</w:t>
      </w:r>
      <w:r>
        <w:t xml:space="preserve"> норматив по площади на одного воспитанника </w:t>
      </w:r>
      <w:r w:rsidR="00ED7124">
        <w:t>в</w:t>
      </w:r>
      <w:r>
        <w:t xml:space="preserve"> </w:t>
      </w:r>
      <w:r w:rsidR="00ED7124">
        <w:t>соответствии с требованиями Сан</w:t>
      </w:r>
      <w:r w:rsidR="009B1FDE">
        <w:t>ПиН</w:t>
      </w:r>
      <w:r w:rsidR="00ED7124">
        <w:t>.</w:t>
      </w:r>
    </w:p>
    <w:p w:rsidR="002B5CCA" w:rsidRDefault="002B5CCA" w:rsidP="00144038">
      <w:pPr>
        <w:spacing w:before="20" w:after="20"/>
        <w:ind w:left="1134" w:right="567"/>
      </w:pPr>
    </w:p>
    <w:p w:rsidR="00CF1A7B" w:rsidRPr="00CF1A7B" w:rsidRDefault="00CC66FF" w:rsidP="00144038">
      <w:pPr>
        <w:spacing w:before="20" w:after="20"/>
        <w:ind w:left="1134" w:right="567" w:firstLine="0"/>
        <w:rPr>
          <w:b/>
        </w:rPr>
      </w:pPr>
      <w:r>
        <w:rPr>
          <w:b/>
        </w:rPr>
        <w:t xml:space="preserve"> </w:t>
      </w:r>
      <w:r w:rsidR="0090012E" w:rsidRPr="00CF1A7B">
        <w:rPr>
          <w:b/>
        </w:rPr>
        <w:t>1.3.</w:t>
      </w:r>
      <w:r w:rsidR="002B5CCA">
        <w:rPr>
          <w:b/>
        </w:rPr>
        <w:t xml:space="preserve"> </w:t>
      </w:r>
      <w:r w:rsidR="0090012E" w:rsidRPr="00CF1A7B">
        <w:rPr>
          <w:b/>
        </w:rPr>
        <w:t>Структура образовательного учреждения и система его управления</w:t>
      </w:r>
      <w:r w:rsidR="00CF1A7B" w:rsidRPr="00CF1A7B">
        <w:rPr>
          <w:b/>
        </w:rPr>
        <w:t>.</w:t>
      </w:r>
    </w:p>
    <w:p w:rsidR="00201376" w:rsidRDefault="00CC66FF" w:rsidP="00144038">
      <w:pPr>
        <w:spacing w:before="20" w:after="20"/>
        <w:ind w:left="1134" w:right="567" w:firstLine="0"/>
      </w:pPr>
      <w:r>
        <w:t xml:space="preserve">  </w:t>
      </w:r>
      <w:r w:rsidR="0090012E">
        <w:t>Организационно-управленческая деятельность ДОУ спланирована с целью развити</w:t>
      </w:r>
      <w:r w:rsidR="00ED7124">
        <w:t>я педагогического процесса, созданию комфортных условий, оптимальному п</w:t>
      </w:r>
      <w:r w:rsidR="0090012E">
        <w:t>одбору и расстановке кадров, организации педагогического процесса, здоровье</w:t>
      </w:r>
      <w:r w:rsidR="00ED7124">
        <w:t>-</w:t>
      </w:r>
      <w:r w:rsidR="0090012E">
        <w:t>сберегающего режима в системе образовательных и организационных мероприятий. Дошкольное учреждение имеет управляемую</w:t>
      </w:r>
      <w:r w:rsidR="00ED7124">
        <w:t xml:space="preserve"> систему</w:t>
      </w:r>
      <w:r w:rsidR="0090012E">
        <w:t>. Управляемая система состоит из взаимосвязанных между собой коллективов: педагогического</w:t>
      </w:r>
      <w:r w:rsidR="005F6BF2">
        <w:t>,</w:t>
      </w:r>
      <w:r w:rsidR="0090012E">
        <w:t xml:space="preserve"> медицинского</w:t>
      </w:r>
      <w:r w:rsidR="005F6BF2">
        <w:t>,</w:t>
      </w:r>
      <w:r w:rsidR="0090012E">
        <w:t xml:space="preserve"> </w:t>
      </w:r>
      <w:r w:rsidR="00ED7124">
        <w:t>обслуживающего.</w:t>
      </w:r>
    </w:p>
    <w:p w:rsidR="00201376" w:rsidRDefault="00CC66FF" w:rsidP="00144038">
      <w:pPr>
        <w:spacing w:before="20" w:after="20"/>
        <w:ind w:left="1134" w:right="567" w:firstLine="0"/>
      </w:pPr>
      <w:r>
        <w:t xml:space="preserve">  </w:t>
      </w:r>
      <w:r w:rsidR="0090012E">
        <w:t>Орган</w:t>
      </w:r>
      <w:r w:rsidR="00ED7124">
        <w:t>изационная структура управления в дошколь</w:t>
      </w:r>
      <w:r w:rsidR="0090012E">
        <w:t xml:space="preserve">ном учреждении </w:t>
      </w:r>
      <w:r w:rsidR="0090012E">
        <w:rPr>
          <w:noProof/>
        </w:rPr>
        <w:drawing>
          <wp:inline distT="0" distB="0" distL="0" distR="0">
            <wp:extent cx="6094" cy="12188"/>
            <wp:effectExtent l="0" t="0" r="0" b="0"/>
            <wp:docPr id="4450" name="Picture 44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50" name="Picture 445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94" cy="121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представляет собой совокупность</w:t>
      </w:r>
      <w:r w:rsidR="0090012E">
        <w:t xml:space="preserve"> всех его органов с присущими им функциями и п</w:t>
      </w:r>
      <w:r w:rsidR="00ED7124">
        <w:t>редставлена в виде двух уровней.</w:t>
      </w:r>
    </w:p>
    <w:p w:rsidR="00201376" w:rsidRDefault="0090012E" w:rsidP="00144038">
      <w:pPr>
        <w:spacing w:before="20" w:after="20"/>
        <w:ind w:left="1134" w:right="567" w:firstLine="0"/>
      </w:pPr>
      <w:r>
        <w:t xml:space="preserve">На первом уровне управления находится заведующий детским садом </w:t>
      </w:r>
      <w:r>
        <w:rPr>
          <w:noProof/>
        </w:rPr>
        <w:drawing>
          <wp:inline distT="0" distB="0" distL="0" distR="0">
            <wp:extent cx="6094" cy="12188"/>
            <wp:effectExtent l="0" t="0" r="0" b="0"/>
            <wp:docPr id="4451" name="Picture 44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51" name="Picture 445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94" cy="121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D7124">
        <w:rPr>
          <w:noProof/>
        </w:rPr>
        <w:t xml:space="preserve">З.Х.Солтамурадова, </w:t>
      </w:r>
      <w:r>
        <w:t>которая осуществляет руководство и контроль</w:t>
      </w:r>
      <w:r w:rsidR="00ED7124">
        <w:t xml:space="preserve"> за деятельностью всех структур.</w:t>
      </w:r>
    </w:p>
    <w:p w:rsidR="00201376" w:rsidRDefault="0090012E" w:rsidP="00144038">
      <w:pPr>
        <w:spacing w:before="20" w:after="20"/>
        <w:ind w:left="1134" w:right="567" w:firstLine="0"/>
      </w:pPr>
      <w:r>
        <w:t xml:space="preserve">На втором уровне управление осуществляют: заведующий хозяйством </w:t>
      </w:r>
      <w:r w:rsidR="00ED7124">
        <w:t>–</w:t>
      </w:r>
      <w:r>
        <w:t xml:space="preserve"> </w:t>
      </w:r>
      <w:r w:rsidR="00AD77F9">
        <w:t>З.А.Исраилоа</w:t>
      </w:r>
      <w:r>
        <w:t xml:space="preserve">, старший воспитатель — </w:t>
      </w:r>
      <w:r w:rsidR="00AD77F9">
        <w:rPr>
          <w:noProof/>
        </w:rPr>
        <w:t>З.И.Мехтиханова,</w:t>
      </w:r>
      <w:r>
        <w:t xml:space="preserve">медицинская сестра </w:t>
      </w:r>
      <w:r w:rsidR="00AD77F9">
        <w:t>Л.Б.Батаева</w:t>
      </w:r>
      <w:r w:rsidR="00ED7124">
        <w:t>, которые взаимодействуют</w:t>
      </w:r>
      <w:r>
        <w:t xml:space="preserve"> </w:t>
      </w:r>
      <w:r>
        <w:rPr>
          <w:noProof/>
        </w:rPr>
        <w:drawing>
          <wp:inline distT="0" distB="0" distL="0" distR="0">
            <wp:extent cx="6094" cy="12188"/>
            <wp:effectExtent l="0" t="0" r="0" b="0"/>
            <wp:docPr id="4458" name="Picture 44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58" name="Picture 445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94" cy="121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соответс</w:t>
      </w:r>
      <w:r w:rsidR="00ED7124">
        <w:t xml:space="preserve">твующими объектами управления. </w:t>
      </w:r>
      <w:r>
        <w:t>На этом уровне заведующая осуществляет непосредственную и опосредованную ре</w:t>
      </w:r>
      <w:r w:rsidR="00ED7124">
        <w:t xml:space="preserve">ализацию </w:t>
      </w:r>
      <w:r>
        <w:t>управленческих решений через распределение обязанностей между административными ра</w:t>
      </w:r>
      <w:r w:rsidR="00ED7124">
        <w:t>ботниками с учетом их подготовки</w:t>
      </w:r>
      <w:r>
        <w:t>, опыта, а также структуры дошкольного учреждения</w:t>
      </w:r>
      <w:r w:rsidR="00ED7124">
        <w:t>.</w:t>
      </w:r>
    </w:p>
    <w:p w:rsidR="00CC66FF" w:rsidRPr="00576246" w:rsidRDefault="005F6BF2" w:rsidP="00576246">
      <w:pPr>
        <w:spacing w:before="20" w:after="20"/>
        <w:ind w:left="1134" w:right="567" w:firstLine="0"/>
      </w:pPr>
      <w:r>
        <w:t>Управление д</w:t>
      </w:r>
      <w:r w:rsidR="007D04F5">
        <w:t>етским с</w:t>
      </w:r>
      <w:r w:rsidR="0090012E">
        <w:t xml:space="preserve">адом строится на принципах единоначалия </w:t>
      </w:r>
      <w:r w:rsidR="007D04F5">
        <w:rPr>
          <w:noProof/>
        </w:rPr>
        <w:t xml:space="preserve">и </w:t>
      </w:r>
      <w:r w:rsidR="007D04F5">
        <w:t>самоуправлением</w:t>
      </w:r>
      <w:r w:rsidR="0090012E">
        <w:t xml:space="preserve"> </w:t>
      </w:r>
      <w:r w:rsidR="007D04F5">
        <w:rPr>
          <w:noProof/>
        </w:rPr>
        <w:t>обеспечивающих</w:t>
      </w:r>
      <w:r w:rsidR="007D04F5">
        <w:t xml:space="preserve"> государственно-общественн</w:t>
      </w:r>
      <w:r w:rsidR="0090012E">
        <w:t>ый характер управления ДОУ</w:t>
      </w:r>
      <w:r w:rsidR="007D04F5">
        <w:t>.</w:t>
      </w:r>
    </w:p>
    <w:p w:rsidR="00201376" w:rsidRPr="002B5CCA" w:rsidRDefault="0090012E" w:rsidP="00144038">
      <w:pPr>
        <w:spacing w:before="20" w:after="20" w:line="265" w:lineRule="auto"/>
        <w:ind w:left="1134" w:right="567" w:firstLine="0"/>
        <w:rPr>
          <w:b/>
          <w:szCs w:val="28"/>
        </w:rPr>
      </w:pPr>
      <w:r w:rsidRPr="002B5CCA">
        <w:rPr>
          <w:b/>
          <w:szCs w:val="28"/>
        </w:rPr>
        <w:t>СТРУКТУРА И ОРГАНЫ УПРАВЛЕНИЯ</w:t>
      </w:r>
      <w:r w:rsidR="007D04F5" w:rsidRPr="002B5CCA">
        <w:rPr>
          <w:b/>
          <w:szCs w:val="28"/>
        </w:rPr>
        <w:t xml:space="preserve"> В ДОУ:</w:t>
      </w:r>
    </w:p>
    <w:p w:rsidR="00201376" w:rsidRDefault="005F6BF2" w:rsidP="00144038">
      <w:pPr>
        <w:spacing w:before="20" w:after="20"/>
        <w:ind w:left="1134" w:right="567" w:firstLine="0"/>
      </w:pPr>
      <w:r>
        <w:t xml:space="preserve">Управление </w:t>
      </w:r>
      <w:r>
        <w:tab/>
        <w:t>у</w:t>
      </w:r>
      <w:r w:rsidR="0090012E">
        <w:t>чреждением</w:t>
      </w:r>
      <w:r w:rsidR="0090012E">
        <w:tab/>
        <w:t>осуществляется</w:t>
      </w:r>
      <w:r w:rsidR="0090012E">
        <w:tab/>
      </w:r>
      <w:r w:rsidR="006663F3">
        <w:t>в</w:t>
      </w:r>
      <w:r w:rsidR="006663F3">
        <w:tab/>
        <w:t>соответствии</w:t>
      </w:r>
      <w:r w:rsidR="0090012E">
        <w:tab/>
      </w:r>
      <w:r w:rsidR="006663F3">
        <w:rPr>
          <w:noProof/>
        </w:rPr>
        <w:t xml:space="preserve">с </w:t>
      </w:r>
      <w:r w:rsidR="0090012E">
        <w:t>зако</w:t>
      </w:r>
      <w:r w:rsidR="006663F3">
        <w:t>нод</w:t>
      </w:r>
      <w:r w:rsidR="0090012E">
        <w:t>ательством РФ и Чеч</w:t>
      </w:r>
      <w:r>
        <w:t>енской Республики и Уставом ДОУ.</w:t>
      </w:r>
    </w:p>
    <w:p w:rsidR="002B5CCA" w:rsidRDefault="005F6BF2" w:rsidP="00576246">
      <w:pPr>
        <w:spacing w:before="20" w:after="20"/>
        <w:ind w:left="1134" w:right="567"/>
      </w:pPr>
      <w:r>
        <w:t>Управление у</w:t>
      </w:r>
      <w:r w:rsidR="006663F3">
        <w:t>чреждением ст</w:t>
      </w:r>
      <w:r w:rsidR="0090012E">
        <w:t xml:space="preserve">роится </w:t>
      </w:r>
      <w:r w:rsidR="006663F3">
        <w:t>на принципах единоначалия и самоуп</w:t>
      </w:r>
      <w:r w:rsidR="0090012E">
        <w:t>равления</w:t>
      </w:r>
      <w:r w:rsidR="006663F3">
        <w:t>, обеспечивающих государственно-</w:t>
      </w:r>
      <w:r w:rsidR="0090012E">
        <w:t>общественный х</w:t>
      </w:r>
      <w:r>
        <w:t>арактер управления у</w:t>
      </w:r>
      <w:r w:rsidR="006663F3">
        <w:t xml:space="preserve">чреждением. </w:t>
      </w:r>
      <w:r>
        <w:t>Формами самоуправления у</w:t>
      </w:r>
      <w:r w:rsidR="0090012E">
        <w:t>чреждения, обеспечиваю</w:t>
      </w:r>
      <w:r w:rsidR="006663F3">
        <w:t>щими государственно</w:t>
      </w:r>
      <w:r w:rsidR="0090012E">
        <w:t xml:space="preserve">-общественный характер управления, является общее собрание трудового коллектива, </w:t>
      </w:r>
      <w:r w:rsidR="0090012E">
        <w:lastRenderedPageBreak/>
        <w:t>педагогический совет. Порядок выборов органов са</w:t>
      </w:r>
      <w:r w:rsidR="006663F3">
        <w:t>моуправления Учреждения и их компе</w:t>
      </w:r>
      <w:r w:rsidR="0090012E">
        <w:t>тен</w:t>
      </w:r>
      <w:r w:rsidR="006663F3">
        <w:t>ция</w:t>
      </w:r>
      <w:r w:rsidR="0090012E">
        <w:t xml:space="preserve"> </w:t>
      </w:r>
      <w:r w:rsidR="006663F3">
        <w:t xml:space="preserve">определяются Уставом </w:t>
      </w:r>
      <w:r w:rsidR="00576246">
        <w:t>у</w:t>
      </w:r>
      <w:r w:rsidR="006663F3">
        <w:t>чреждения.</w:t>
      </w:r>
    </w:p>
    <w:p w:rsidR="00201376" w:rsidRDefault="0090012E" w:rsidP="00144038">
      <w:pPr>
        <w:spacing w:before="20" w:after="20"/>
        <w:ind w:left="1134" w:right="567"/>
        <w:rPr>
          <w:noProof/>
        </w:rPr>
      </w:pPr>
      <w:r>
        <w:t xml:space="preserve"> </w:t>
      </w:r>
      <w:r w:rsidRPr="006663F3">
        <w:rPr>
          <w:b/>
        </w:rPr>
        <w:t xml:space="preserve">ЗАВЕДУЮЩИЙ </w:t>
      </w:r>
      <w:r w:rsidR="006663F3" w:rsidRPr="006663F3">
        <w:rPr>
          <w:b/>
        </w:rPr>
        <w:t>ДОУ</w:t>
      </w:r>
      <w:r w:rsidR="006663F3">
        <w:rPr>
          <w:b/>
        </w:rPr>
        <w:t>:</w:t>
      </w:r>
    </w:p>
    <w:p w:rsidR="002B5CCA" w:rsidRDefault="00DF7E49" w:rsidP="00576246">
      <w:pPr>
        <w:spacing w:before="20" w:after="20" w:line="251" w:lineRule="auto"/>
        <w:ind w:left="1134" w:right="567" w:hanging="284"/>
        <w:jc w:val="left"/>
      </w:pPr>
      <w:r>
        <w:t xml:space="preserve">     </w:t>
      </w:r>
      <w:r w:rsidR="0090012E">
        <w:t>Единоличным исполнительным</w:t>
      </w:r>
      <w:r w:rsidR="005F6BF2">
        <w:t xml:space="preserve"> органом у</w:t>
      </w:r>
      <w:r w:rsidR="006663F3">
        <w:t>чреждения является заведующ</w:t>
      </w:r>
      <w:r>
        <w:t xml:space="preserve">ая, </w:t>
      </w:r>
      <w:r w:rsidR="0090012E">
        <w:t xml:space="preserve">назначенная на должность </w:t>
      </w:r>
      <w:r w:rsidR="005F6BF2">
        <w:t>у</w:t>
      </w:r>
      <w:r w:rsidR="0090012E">
        <w:t>чредителем и прошед</w:t>
      </w:r>
      <w:r w:rsidR="006663F3">
        <w:t xml:space="preserve">шая соответствующую аттестацию. </w:t>
      </w:r>
      <w:r w:rsidR="006663F3" w:rsidRPr="007E6B8C">
        <w:rPr>
          <w:szCs w:val="28"/>
        </w:rPr>
        <w:t>Заведующ</w:t>
      </w:r>
      <w:r w:rsidR="0090012E" w:rsidRPr="007E6B8C">
        <w:rPr>
          <w:szCs w:val="28"/>
        </w:rPr>
        <w:t xml:space="preserve">ая обеспечивает открытость образовательного </w:t>
      </w:r>
      <w:r w:rsidR="0090012E" w:rsidRPr="007E6B8C">
        <w:rPr>
          <w:noProof/>
          <w:szCs w:val="28"/>
        </w:rPr>
        <w:drawing>
          <wp:inline distT="0" distB="0" distL="0" distR="0">
            <wp:extent cx="6096" cy="12188"/>
            <wp:effectExtent l="0" t="0" r="0" b="0"/>
            <wp:docPr id="6267" name="Picture 62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67" name="Picture 6267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121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E6B8C">
        <w:rPr>
          <w:szCs w:val="28"/>
        </w:rPr>
        <w:t>учреждения</w:t>
      </w:r>
      <w:r w:rsidR="00CE438E" w:rsidRPr="007E6B8C">
        <w:rPr>
          <w:szCs w:val="28"/>
        </w:rPr>
        <w:t xml:space="preserve"> </w:t>
      </w:r>
      <w:r w:rsidR="007E6B8C" w:rsidRPr="007E6B8C">
        <w:rPr>
          <w:szCs w:val="28"/>
        </w:rPr>
        <w:t>социальной среде</w:t>
      </w:r>
      <w:r w:rsidR="002F6028" w:rsidRPr="007E6B8C">
        <w:rPr>
          <w:szCs w:val="28"/>
        </w:rPr>
        <w:t>,</w:t>
      </w:r>
      <w:r w:rsidR="009B1FDE" w:rsidRPr="007E6B8C">
        <w:rPr>
          <w:szCs w:val="28"/>
        </w:rPr>
        <w:t xml:space="preserve"> </w:t>
      </w:r>
      <w:r w:rsidR="007E6B8C">
        <w:rPr>
          <w:szCs w:val="28"/>
        </w:rPr>
        <w:t>эффективное взаимодействие</w:t>
      </w:r>
      <w:r w:rsidR="007E6B8C" w:rsidRPr="007E6B8C">
        <w:rPr>
          <w:noProof/>
          <w:szCs w:val="28"/>
        </w:rPr>
        <w:t xml:space="preserve"> и</w:t>
      </w:r>
      <w:r w:rsidR="002F6028" w:rsidRPr="007E6B8C">
        <w:rPr>
          <w:noProof/>
          <w:szCs w:val="28"/>
        </w:rPr>
        <w:t xml:space="preserve"> с</w:t>
      </w:r>
      <w:r w:rsidR="0090012E" w:rsidRPr="007E6B8C">
        <w:rPr>
          <w:szCs w:val="28"/>
        </w:rPr>
        <w:t>отрудничество с органами</w:t>
      </w:r>
      <w:r w:rsidR="0090012E">
        <w:t xml:space="preserve"> местного самоуправления, предприятиями и организациями, надзорными органами,</w:t>
      </w:r>
      <w:r w:rsidR="002F6028">
        <w:t xml:space="preserve"> образовательными учреждениями п</w:t>
      </w:r>
      <w:r w:rsidR="0090012E">
        <w:t xml:space="preserve">о вопросам управленческой деятельности. </w:t>
      </w:r>
    </w:p>
    <w:p w:rsidR="00201376" w:rsidRPr="002F6028" w:rsidRDefault="0090012E" w:rsidP="00144038">
      <w:pPr>
        <w:spacing w:before="20" w:after="20" w:line="251" w:lineRule="auto"/>
        <w:ind w:left="1134" w:right="567"/>
        <w:jc w:val="left"/>
        <w:rPr>
          <w:b/>
        </w:rPr>
      </w:pPr>
      <w:r w:rsidRPr="002F6028">
        <w:rPr>
          <w:b/>
        </w:rPr>
        <w:t>ПЕДАГОГИЧЕСКИЙ СОВЕТ</w:t>
      </w:r>
    </w:p>
    <w:p w:rsidR="00976E27" w:rsidRDefault="0090012E" w:rsidP="00144038">
      <w:pPr>
        <w:spacing w:before="20" w:after="20"/>
        <w:ind w:left="1134" w:right="567" w:firstLine="0"/>
      </w:pPr>
      <w:r>
        <w:t>Управление педагогической деятельностью осу</w:t>
      </w:r>
      <w:r w:rsidR="005F6BF2">
        <w:t>ществляет педагогический совет у</w:t>
      </w:r>
      <w:r>
        <w:t>чреждения. Членами педагогического совета я</w:t>
      </w:r>
      <w:r w:rsidR="002F6028">
        <w:t>вляются</w:t>
      </w:r>
      <w:r w:rsidR="00976E27">
        <w:t xml:space="preserve"> все педагогические работники у</w:t>
      </w:r>
      <w:r>
        <w:t xml:space="preserve">чреждения. </w:t>
      </w:r>
    </w:p>
    <w:p w:rsidR="00201376" w:rsidRDefault="00976E27" w:rsidP="00144038">
      <w:pPr>
        <w:spacing w:before="20" w:after="20"/>
        <w:ind w:left="1134" w:right="567" w:firstLine="0"/>
      </w:pPr>
      <w:r>
        <w:t>Педагогический совет:</w:t>
      </w:r>
    </w:p>
    <w:p w:rsidR="00201376" w:rsidRDefault="0090012E" w:rsidP="00144038">
      <w:pPr>
        <w:numPr>
          <w:ilvl w:val="0"/>
          <w:numId w:val="3"/>
        </w:numPr>
        <w:spacing w:before="20" w:after="20"/>
        <w:ind w:left="1134" w:right="567" w:firstLine="0"/>
      </w:pPr>
      <w:r>
        <w:t>осуществляет управление педагогической деятельностью;</w:t>
      </w:r>
    </w:p>
    <w:p w:rsidR="002F6028" w:rsidRDefault="0090012E" w:rsidP="00144038">
      <w:pPr>
        <w:numPr>
          <w:ilvl w:val="0"/>
          <w:numId w:val="3"/>
        </w:numPr>
        <w:spacing w:before="20" w:after="20" w:line="251" w:lineRule="auto"/>
        <w:ind w:left="1134" w:right="567" w:firstLine="0"/>
      </w:pPr>
      <w:r>
        <w:t>определяет направлени</w:t>
      </w:r>
      <w:r w:rsidR="00976E27">
        <w:t>я образовательной деятельности у</w:t>
      </w:r>
      <w:r>
        <w:t>чреждения;</w:t>
      </w:r>
    </w:p>
    <w:p w:rsidR="00201376" w:rsidRDefault="002F6028" w:rsidP="00144038">
      <w:pPr>
        <w:numPr>
          <w:ilvl w:val="0"/>
          <w:numId w:val="3"/>
        </w:numPr>
        <w:spacing w:before="20" w:after="20" w:line="251" w:lineRule="auto"/>
        <w:ind w:left="1134" w:right="567" w:firstLine="0"/>
      </w:pPr>
      <w:r>
        <w:t xml:space="preserve"> принимает участие, </w:t>
      </w:r>
      <w:r w:rsidR="0090012E">
        <w:t xml:space="preserve">а разработке основной общеобразовательной программы </w:t>
      </w:r>
      <w:r>
        <w:t>дошкольного</w:t>
      </w:r>
      <w:r w:rsidR="0090012E">
        <w:t xml:space="preserve"> о</w:t>
      </w:r>
      <w:r w:rsidR="00976E27">
        <w:t>бразования для реализации ее в у</w:t>
      </w:r>
      <w:r w:rsidR="0090012E">
        <w:t>чреждении.</w:t>
      </w:r>
    </w:p>
    <w:p w:rsidR="00201376" w:rsidRDefault="0090012E" w:rsidP="00144038">
      <w:pPr>
        <w:spacing w:before="20" w:after="20"/>
        <w:ind w:left="1134" w:right="567"/>
      </w:pPr>
      <w:r>
        <w:rPr>
          <w:noProof/>
        </w:rPr>
        <w:drawing>
          <wp:inline distT="0" distB="0" distL="0" distR="0">
            <wp:extent cx="48766" cy="24378"/>
            <wp:effectExtent l="0" t="0" r="0" b="0"/>
            <wp:docPr id="6277" name="Picture 62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77" name="Picture 6277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8766" cy="243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обсуждает и рекомендует к утв</w:t>
      </w:r>
      <w:r w:rsidR="00976E27">
        <w:t>ерждению проект годового плана у</w:t>
      </w:r>
      <w:r>
        <w:t>чреждения;</w:t>
      </w:r>
    </w:p>
    <w:p w:rsidR="00201376" w:rsidRDefault="0090012E" w:rsidP="00144038">
      <w:pPr>
        <w:numPr>
          <w:ilvl w:val="0"/>
          <w:numId w:val="3"/>
        </w:numPr>
        <w:spacing w:before="20" w:after="20"/>
        <w:ind w:left="1134" w:right="567"/>
      </w:pPr>
      <w:r>
        <w:t>обсуждает вопросы содержания, форм и методов образовательного процесса; - рассматривает вопросы организации дополнительных образовательных услуг;</w:t>
      </w:r>
    </w:p>
    <w:p w:rsidR="00201376" w:rsidRDefault="0090012E" w:rsidP="00144038">
      <w:pPr>
        <w:numPr>
          <w:ilvl w:val="0"/>
          <w:numId w:val="3"/>
        </w:numPr>
        <w:spacing w:before="20" w:after="20"/>
        <w:ind w:left="1134" w:right="567" w:firstLine="0"/>
      </w:pPr>
      <w:r>
        <w:t xml:space="preserve">контролирует выполнение ранее решений педагогического совета, Заседания педагогического совета правомочны, если на них присутствует не менее половины </w:t>
      </w:r>
      <w:r w:rsidR="002F6028">
        <w:t>состава</w:t>
      </w:r>
      <w:r>
        <w:t>, Решение педагогического совета считается приняты</w:t>
      </w:r>
      <w:r w:rsidR="00976E27">
        <w:t>м, если за него проголосовало 2,3 присутствующих.</w:t>
      </w:r>
    </w:p>
    <w:p w:rsidR="00976E27" w:rsidRDefault="0090012E" w:rsidP="00576246">
      <w:pPr>
        <w:spacing w:before="20" w:after="20"/>
        <w:ind w:left="1134" w:right="567" w:firstLine="0"/>
      </w:pPr>
      <w:r>
        <w:t>Решение, принятое н пределах полномочий педагогического совета и не противоречащее зако</w:t>
      </w:r>
      <w:r w:rsidR="002F6028">
        <w:t>нод</w:t>
      </w:r>
      <w:r>
        <w:t>ательству, является обязательным для всего коллектива.</w:t>
      </w:r>
      <w:r w:rsidR="00B05732">
        <w:t xml:space="preserve"> </w:t>
      </w:r>
      <w:r>
        <w:t>Председ</w:t>
      </w:r>
      <w:r w:rsidR="002F6028">
        <w:t>ателем педагогического совета является заведующая Д</w:t>
      </w:r>
      <w:r w:rsidR="002B5CCA">
        <w:t>ОУ.</w:t>
      </w:r>
    </w:p>
    <w:p w:rsidR="00201376" w:rsidRPr="007E6B8C" w:rsidRDefault="007E6B8C" w:rsidP="00976E27">
      <w:pPr>
        <w:spacing w:before="20" w:after="20"/>
        <w:ind w:left="1134" w:right="284" w:firstLine="0"/>
        <w:jc w:val="left"/>
        <w:rPr>
          <w:b/>
        </w:rPr>
      </w:pPr>
      <w:r>
        <w:rPr>
          <w:b/>
        </w:rPr>
        <w:t>ТРУДОВОЙ</w:t>
      </w:r>
      <w:r w:rsidR="002F6028">
        <w:rPr>
          <w:b/>
        </w:rPr>
        <w:t xml:space="preserve"> </w:t>
      </w:r>
      <w:r>
        <w:rPr>
          <w:b/>
        </w:rPr>
        <w:t>КОЛЛЕКТИВ</w:t>
      </w:r>
      <w:r w:rsidR="002F6028">
        <w:rPr>
          <w:b/>
        </w:rPr>
        <w:t xml:space="preserve">                                                                         </w:t>
      </w:r>
      <w:r>
        <w:rPr>
          <w:b/>
        </w:rPr>
        <w:t xml:space="preserve">                                     </w:t>
      </w:r>
      <w:r w:rsidR="0090012E">
        <w:t>Трудовой коллектив соста</w:t>
      </w:r>
      <w:r w:rsidR="00B05732">
        <w:t>вляют все работники у</w:t>
      </w:r>
      <w:r w:rsidR="002F6028">
        <w:t xml:space="preserve">чреждения. </w:t>
      </w:r>
      <w:r w:rsidR="0090012E">
        <w:t>Полномочия трудового коллекти</w:t>
      </w:r>
      <w:r w:rsidR="00B05732">
        <w:t>ва у</w:t>
      </w:r>
      <w:r w:rsidR="002F6028">
        <w:t>чреждения осуществляются общ</w:t>
      </w:r>
      <w:r w:rsidR="0090012E">
        <w:t>им собран</w:t>
      </w:r>
      <w:r w:rsidR="002F6028">
        <w:t>ием членов трудового коллектива.</w:t>
      </w:r>
      <w:r w:rsidR="0090012E">
        <w:t xml:space="preserve"> Собрание считается правомочным, если на нем присутствует не менее </w:t>
      </w:r>
      <w:r w:rsidR="00976E27">
        <w:t>2/3</w:t>
      </w:r>
      <w:r w:rsidR="0090012E">
        <w:t xml:space="preserve"> списочного состава работнико</w:t>
      </w:r>
      <w:r w:rsidR="00976E27">
        <w:t>в у</w:t>
      </w:r>
      <w:r w:rsidR="0090012E">
        <w:t>чреждения.</w:t>
      </w:r>
      <w:r>
        <w:rPr>
          <w:b/>
        </w:rPr>
        <w:t xml:space="preserve">                                                                                                </w:t>
      </w:r>
      <w:r w:rsidR="0090012E">
        <w:t>Общее собрание трудового коллектива:</w:t>
      </w:r>
      <w:r>
        <w:rPr>
          <w:b/>
        </w:rPr>
        <w:t xml:space="preserve">                                                                                         - </w:t>
      </w:r>
      <w:r w:rsidR="0090012E">
        <w:t>рассматривает и принимает Устав</w:t>
      </w:r>
      <w:r w:rsidR="00976E27">
        <w:t>а у</w:t>
      </w:r>
      <w:r w:rsidR="0090012E">
        <w:t>чреждения;</w:t>
      </w:r>
    </w:p>
    <w:p w:rsidR="00DB4669" w:rsidRDefault="00976E27" w:rsidP="00976E27">
      <w:pPr>
        <w:spacing w:before="20" w:after="20"/>
        <w:ind w:left="1134" w:right="567" w:firstLine="0"/>
      </w:pPr>
      <w:r>
        <w:t xml:space="preserve">- </w:t>
      </w:r>
      <w:r w:rsidR="00DB4669">
        <w:t>рассматривает и п</w:t>
      </w:r>
      <w:r w:rsidR="00B05732">
        <w:t>ринимает коллективный договор у</w:t>
      </w:r>
      <w:r w:rsidR="0090012E">
        <w:t xml:space="preserve">чреждения; </w:t>
      </w:r>
    </w:p>
    <w:p w:rsidR="00201376" w:rsidRDefault="006E21B3" w:rsidP="00144038">
      <w:pPr>
        <w:spacing w:before="20" w:after="20"/>
        <w:ind w:left="1134" w:right="567" w:firstLine="0"/>
      </w:pPr>
      <w:r>
        <w:lastRenderedPageBreak/>
        <w:t>-</w:t>
      </w:r>
      <w:r w:rsidR="0090012E">
        <w:t xml:space="preserve"> взаимодействует с д</w:t>
      </w:r>
      <w:r w:rsidR="00B05732">
        <w:t>ругими органами самоуправления у</w:t>
      </w:r>
      <w:r w:rsidR="0090012E">
        <w:t xml:space="preserve">чреждения </w:t>
      </w:r>
      <w:r w:rsidR="00DB4669">
        <w:rPr>
          <w:noProof/>
        </w:rPr>
        <w:t xml:space="preserve">по </w:t>
      </w:r>
      <w:r w:rsidR="0090012E">
        <w:t>вопросам ор</w:t>
      </w:r>
      <w:r w:rsidR="00976E27">
        <w:t>ганизации основной деятельности.</w:t>
      </w:r>
    </w:p>
    <w:p w:rsidR="00201376" w:rsidRDefault="0090012E" w:rsidP="00144038">
      <w:pPr>
        <w:spacing w:before="20" w:after="20"/>
        <w:ind w:left="1134" w:right="567" w:firstLine="0"/>
      </w:pPr>
      <w:r>
        <w:t>Решение общего собрания трудового коллектива считается правомочным, если на нём присутствует не менее 2/3 списочног</w:t>
      </w:r>
      <w:r w:rsidR="00976E27">
        <w:t>о состава работников у</w:t>
      </w:r>
      <w:r w:rsidR="00DB4669">
        <w:t xml:space="preserve">чреждения </w:t>
      </w:r>
      <w:r w:rsidR="00976E27">
        <w:t>и,</w:t>
      </w:r>
      <w:r>
        <w:t xml:space="preserve"> </w:t>
      </w:r>
      <w:r w:rsidR="00DB4669">
        <w:t>если за решение проголосовало н</w:t>
      </w:r>
      <w:r>
        <w:t>е менее 51 % присутствующих. При равном количестве голосов решающим яв</w:t>
      </w:r>
      <w:r w:rsidR="00DB4669">
        <w:t>ляется голос председателя.</w:t>
      </w:r>
    </w:p>
    <w:p w:rsidR="00201376" w:rsidRDefault="00DB4669" w:rsidP="00144038">
      <w:pPr>
        <w:spacing w:before="20" w:after="20"/>
        <w:ind w:left="1134" w:right="567" w:firstLine="0"/>
      </w:pPr>
      <w:r>
        <w:t>Общее собрание т</w:t>
      </w:r>
      <w:r w:rsidR="0090012E">
        <w:t>рудового коллектива собирается по мере необходимости, но не реже двух раз в год</w:t>
      </w:r>
      <w:r w:rsidR="007E6B8C">
        <w:t>.</w:t>
      </w:r>
    </w:p>
    <w:p w:rsidR="002B5CCA" w:rsidRDefault="002B5CCA" w:rsidP="00144038">
      <w:pPr>
        <w:spacing w:before="20" w:after="20"/>
        <w:ind w:left="1134" w:right="567" w:firstLine="0"/>
      </w:pPr>
    </w:p>
    <w:p w:rsidR="00201376" w:rsidRPr="009B1FDE" w:rsidRDefault="0090012E" w:rsidP="00144038">
      <w:pPr>
        <w:spacing w:before="20" w:after="20" w:line="265" w:lineRule="auto"/>
        <w:ind w:left="1134" w:right="567" w:firstLine="0"/>
        <w:rPr>
          <w:b/>
        </w:rPr>
      </w:pPr>
      <w:r w:rsidRPr="009B1FDE">
        <w:rPr>
          <w:b/>
          <w:sz w:val="30"/>
        </w:rPr>
        <w:t>2. Особенности образовательного процесса</w:t>
      </w:r>
    </w:p>
    <w:p w:rsidR="00201376" w:rsidRPr="007E6B8C" w:rsidRDefault="00594306" w:rsidP="00144038">
      <w:pPr>
        <w:spacing w:before="20" w:after="20" w:line="265" w:lineRule="auto"/>
        <w:ind w:left="1134" w:right="567" w:firstLine="0"/>
        <w:rPr>
          <w:b/>
        </w:rPr>
      </w:pPr>
      <w:r>
        <w:rPr>
          <w:b/>
          <w:sz w:val="30"/>
        </w:rPr>
        <w:t>2</w:t>
      </w:r>
      <w:r w:rsidR="00443EAF" w:rsidRPr="007E6B8C">
        <w:rPr>
          <w:b/>
          <w:sz w:val="30"/>
        </w:rPr>
        <w:t>.1.</w:t>
      </w:r>
      <w:r w:rsidR="002B5CCA">
        <w:rPr>
          <w:b/>
          <w:sz w:val="30"/>
        </w:rPr>
        <w:t xml:space="preserve"> </w:t>
      </w:r>
      <w:r w:rsidR="0090012E" w:rsidRPr="007E6B8C">
        <w:rPr>
          <w:b/>
          <w:sz w:val="30"/>
        </w:rPr>
        <w:t>Содержание</w:t>
      </w:r>
      <w:r w:rsidR="002B5CCA">
        <w:rPr>
          <w:b/>
          <w:sz w:val="30"/>
        </w:rPr>
        <w:t>.</w:t>
      </w:r>
      <w:r w:rsidR="002B5CCA">
        <w:rPr>
          <w:b/>
          <w:sz w:val="30"/>
        </w:rPr>
        <w:tab/>
        <w:t>Р</w:t>
      </w:r>
      <w:r w:rsidR="007E6B8C">
        <w:rPr>
          <w:b/>
          <w:sz w:val="30"/>
        </w:rPr>
        <w:t>езультативность</w:t>
      </w:r>
      <w:r w:rsidR="007E6B8C">
        <w:rPr>
          <w:b/>
          <w:sz w:val="30"/>
        </w:rPr>
        <w:tab/>
        <w:t>образовательной</w:t>
      </w:r>
      <w:r w:rsidR="007E6B8C" w:rsidRPr="007E6B8C">
        <w:rPr>
          <w:b/>
          <w:sz w:val="30"/>
        </w:rPr>
        <w:t xml:space="preserve"> деятельности</w:t>
      </w:r>
      <w:r w:rsidR="002B5CCA">
        <w:rPr>
          <w:b/>
          <w:sz w:val="30"/>
        </w:rPr>
        <w:t>.</w:t>
      </w:r>
      <w:r w:rsidR="00443EAF" w:rsidRPr="007E6B8C">
        <w:rPr>
          <w:b/>
          <w:sz w:val="30"/>
        </w:rPr>
        <w:t xml:space="preserve"> </w:t>
      </w:r>
      <w:r w:rsidR="0090012E" w:rsidRPr="007E6B8C">
        <w:rPr>
          <w:b/>
          <w:sz w:val="30"/>
        </w:rPr>
        <w:t>Методическая деятельность.</w:t>
      </w:r>
    </w:p>
    <w:p w:rsidR="00201376" w:rsidRDefault="0090012E" w:rsidP="00144038">
      <w:pPr>
        <w:spacing w:before="20" w:after="20"/>
        <w:ind w:left="1134" w:right="567" w:firstLine="0"/>
      </w:pPr>
      <w:r>
        <w:t xml:space="preserve">Содержание образовательного процесса в </w:t>
      </w:r>
      <w:r w:rsidR="00AD77F9">
        <w:t>МБДОУ «ДЕТСКИЙ САД «МАШАР» СТ.ДУБО</w:t>
      </w:r>
      <w:r w:rsidR="002B5CCA">
        <w:t xml:space="preserve">ВСКАЯ» </w:t>
      </w:r>
      <w:r>
        <w:t xml:space="preserve">детском саду, определяется примерной </w:t>
      </w:r>
      <w:r w:rsidR="00DB4669">
        <w:t>основной</w:t>
      </w:r>
      <w:r>
        <w:t xml:space="preserve"> общеобразовательной программой дошкольного образования «ОТ РОЖДЕНИЯ ДО ШКОЛЫ» и парциальными </w:t>
      </w:r>
      <w:r>
        <w:rPr>
          <w:noProof/>
        </w:rPr>
        <w:drawing>
          <wp:inline distT="0" distB="0" distL="0" distR="0">
            <wp:extent cx="6093" cy="85342"/>
            <wp:effectExtent l="0" t="0" r="0" b="0"/>
            <wp:docPr id="52008" name="Picture 520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008" name="Picture 52008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093" cy="85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программами, которые сочетают </w:t>
      </w:r>
      <w:r w:rsidR="00DB4669">
        <w:t>в</w:t>
      </w:r>
      <w:r>
        <w:t xml:space="preserve"> себе р</w:t>
      </w:r>
      <w:r w:rsidR="00DB4669">
        <w:t>азличные</w:t>
      </w:r>
      <w:r>
        <w:t xml:space="preserve"> виды деятельности с учетом во</w:t>
      </w:r>
      <w:r w:rsidR="00DB4669">
        <w:t>зрастных возможностей, направленные на реализацию индивидуальн</w:t>
      </w:r>
      <w:r>
        <w:t>ого подхода к ребенку, на обеспечение оптимальной для ребенка нагрузки и охрану его здоровья.</w:t>
      </w:r>
    </w:p>
    <w:p w:rsidR="00201376" w:rsidRDefault="00DB4669" w:rsidP="00144038">
      <w:pPr>
        <w:spacing w:before="20" w:after="20"/>
        <w:ind w:left="1134" w:right="567" w:firstLine="0"/>
      </w:pPr>
      <w:r>
        <w:t>Общеобразовательную</w:t>
      </w:r>
      <w:r w:rsidR="0090012E">
        <w:t xml:space="preserve"> де</w:t>
      </w:r>
      <w:r w:rsidR="002B5CCA">
        <w:t>ятельность в ДОУ Обуславливают «Программа развития ДОУ»</w:t>
      </w:r>
      <w:r w:rsidR="0090012E">
        <w:t xml:space="preserve"> и </w:t>
      </w:r>
      <w:r w:rsidR="002B5CCA">
        <w:t>«</w:t>
      </w:r>
      <w:r>
        <w:rPr>
          <w:noProof/>
        </w:rPr>
        <w:t>Основная</w:t>
      </w:r>
      <w:r w:rsidR="002B5CCA">
        <w:t xml:space="preserve"> Общеобразовательная программа»</w:t>
      </w:r>
      <w:r w:rsidR="0090012E">
        <w:t xml:space="preserve">, которые разработаны </w:t>
      </w:r>
      <w:r w:rsidR="0090012E">
        <w:rPr>
          <w:noProof/>
        </w:rPr>
        <w:drawing>
          <wp:inline distT="0" distB="0" distL="0" distR="0">
            <wp:extent cx="6093" cy="12192"/>
            <wp:effectExtent l="0" t="0" r="0" b="0"/>
            <wp:docPr id="8099" name="Picture 80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99" name="Picture 8099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093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B5CCA">
        <w:t>с</w:t>
      </w:r>
      <w:r w:rsidR="0090012E">
        <w:t xml:space="preserve"> учетом следующих требований: соответствие ФЗ РФ «Об образовании н РФ» ; строятся с у</w:t>
      </w:r>
      <w:r w:rsidR="002B5CCA">
        <w:t xml:space="preserve">четом ФГОС ДО, а так же </w:t>
      </w:r>
      <w:r w:rsidR="00B05732">
        <w:t>основываясь</w:t>
      </w:r>
      <w:r w:rsidR="0090012E">
        <w:t xml:space="preserve"> на принципе личностно </w:t>
      </w:r>
      <w:r w:rsidR="0090012E">
        <w:rPr>
          <w:noProof/>
        </w:rPr>
        <w:drawing>
          <wp:inline distT="0" distB="0" distL="0" distR="0">
            <wp:extent cx="6093" cy="12192"/>
            <wp:effectExtent l="0" t="0" r="0" b="0"/>
            <wp:docPr id="8100" name="Picture 81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00" name="Picture 8100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093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0012E">
        <w:rPr>
          <w:noProof/>
        </w:rPr>
        <w:drawing>
          <wp:inline distT="0" distB="0" distL="0" distR="0">
            <wp:extent cx="97498" cy="12192"/>
            <wp:effectExtent l="0" t="0" r="0" b="0"/>
            <wp:docPr id="8101" name="Picture 81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01" name="Picture 8101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97498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0012E">
        <w:t xml:space="preserve"> ориентированного вз</w:t>
      </w:r>
      <w:r w:rsidR="00B05732">
        <w:t>аимодействия взрослого с детьми.</w:t>
      </w:r>
      <w:r w:rsidR="0090012E">
        <w:t xml:space="preserve"> Содержание образовательной деятельности направлено </w:t>
      </w:r>
      <w:r w:rsidR="00B05732">
        <w:t xml:space="preserve">на </w:t>
      </w:r>
      <w:r w:rsidR="0090012E">
        <w:t xml:space="preserve">достижение целевых </w:t>
      </w:r>
      <w:r w:rsidR="0090012E">
        <w:rPr>
          <w:noProof/>
        </w:rPr>
        <w:drawing>
          <wp:inline distT="0" distB="0" distL="0" distR="0">
            <wp:extent cx="6093" cy="12192"/>
            <wp:effectExtent l="0" t="0" r="0" b="0"/>
            <wp:docPr id="8102" name="Picture 81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02" name="Picture 8102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093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05732">
        <w:t>ориентиров.</w:t>
      </w:r>
    </w:p>
    <w:p w:rsidR="00201376" w:rsidRDefault="0090012E" w:rsidP="00144038">
      <w:pPr>
        <w:spacing w:before="20" w:after="20"/>
        <w:ind w:left="1134" w:right="567" w:firstLine="0"/>
      </w:pPr>
      <w:r>
        <w:t xml:space="preserve">Дошкольное образовательное учреждение реализует, как базисные приоритеты, так и сугубо специфические, что находит отражение в выборе поставленных задач </w:t>
      </w:r>
      <w:r w:rsidR="00B05732">
        <w:t>о</w:t>
      </w:r>
      <w:r>
        <w:t>бразовательной программы:</w:t>
      </w:r>
    </w:p>
    <w:p w:rsidR="00201376" w:rsidRDefault="006E21B3" w:rsidP="006E21B3">
      <w:pPr>
        <w:pStyle w:val="a3"/>
        <w:spacing w:before="20" w:after="20"/>
        <w:ind w:left="1134" w:right="567" w:firstLine="0"/>
      </w:pPr>
      <w:r>
        <w:t xml:space="preserve">- </w:t>
      </w:r>
      <w:r w:rsidR="0090012E">
        <w:t>Обеспечение обогащенного позна</w:t>
      </w:r>
      <w:r w:rsidR="00DB4669">
        <w:t>вательно</w:t>
      </w:r>
      <w:r w:rsidR="0090012E">
        <w:t xml:space="preserve"> социального, эстетического </w:t>
      </w:r>
      <w:r w:rsidR="0090012E">
        <w:rPr>
          <w:noProof/>
        </w:rPr>
        <w:drawing>
          <wp:inline distT="0" distB="0" distL="0" distR="0">
            <wp:extent cx="6093" cy="12192"/>
            <wp:effectExtent l="0" t="0" r="0" b="0"/>
            <wp:docPr id="8105" name="Picture 81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05" name="Picture 8105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093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0012E">
        <w:t>развития детей;</w:t>
      </w:r>
    </w:p>
    <w:p w:rsidR="00201376" w:rsidRDefault="006E21B3" w:rsidP="006E21B3">
      <w:pPr>
        <w:pStyle w:val="a3"/>
        <w:spacing w:before="20" w:after="20"/>
        <w:ind w:left="1134" w:right="567" w:firstLine="0"/>
      </w:pPr>
      <w:r>
        <w:t xml:space="preserve">- </w:t>
      </w:r>
      <w:r w:rsidR="0090012E">
        <w:t>Формирование базисных основ личности;</w:t>
      </w:r>
    </w:p>
    <w:p w:rsidR="00DB4669" w:rsidRDefault="006E21B3" w:rsidP="006E21B3">
      <w:pPr>
        <w:pStyle w:val="a3"/>
        <w:spacing w:before="20" w:after="20"/>
        <w:ind w:left="1134" w:right="567" w:firstLine="0"/>
      </w:pPr>
      <w:r>
        <w:t xml:space="preserve">- </w:t>
      </w:r>
      <w:r w:rsidR="0090012E">
        <w:t xml:space="preserve">Воспитание и развитие детей с учетом индивидуальных особенностей; </w:t>
      </w:r>
    </w:p>
    <w:p w:rsidR="00201376" w:rsidRDefault="006E21B3" w:rsidP="006E21B3">
      <w:pPr>
        <w:pStyle w:val="a3"/>
        <w:spacing w:before="20" w:after="20"/>
        <w:ind w:left="1134" w:right="567" w:firstLine="0"/>
      </w:pPr>
      <w:r>
        <w:t xml:space="preserve">- </w:t>
      </w:r>
      <w:r w:rsidR="0090012E">
        <w:t>Создание условий для обогащения разнообразной деятельности детей;</w:t>
      </w:r>
    </w:p>
    <w:p w:rsidR="009B1FDE" w:rsidRDefault="006E21B3" w:rsidP="006E21B3">
      <w:pPr>
        <w:pStyle w:val="a3"/>
        <w:spacing w:before="20" w:after="20"/>
        <w:ind w:left="1134" w:right="567" w:firstLine="0"/>
      </w:pPr>
      <w:r>
        <w:t xml:space="preserve">- </w:t>
      </w:r>
      <w:r w:rsidR="00DB4669">
        <w:t>Построение</w:t>
      </w:r>
      <w:r w:rsidR="0090012E">
        <w:t xml:space="preserve"> взаимодействия с семьей по принципу партнерства; </w:t>
      </w:r>
    </w:p>
    <w:p w:rsidR="00201376" w:rsidRDefault="0090012E" w:rsidP="00144038">
      <w:pPr>
        <w:spacing w:before="20" w:after="20"/>
        <w:ind w:left="1134" w:right="567" w:firstLine="0"/>
      </w:pPr>
      <w:r w:rsidRPr="007E6B8C">
        <w:t>Образовательная программа</w:t>
      </w:r>
      <w:r>
        <w:t xml:space="preserve"> определят специфику организации образовательного процесса. Она охватывает все основные </w:t>
      </w:r>
      <w:r w:rsidR="006226CD">
        <w:t>моменты</w:t>
      </w:r>
      <w:r>
        <w:t xml:space="preserve"> жизнедеятельности детей, с учетом приоритетности видов детской деятельности н каждом возрастном периоде,</w:t>
      </w:r>
    </w:p>
    <w:p w:rsidR="00201376" w:rsidRDefault="0090012E" w:rsidP="00144038">
      <w:pPr>
        <w:spacing w:before="20" w:after="20"/>
        <w:ind w:left="1134" w:right="567" w:firstLine="0"/>
      </w:pPr>
      <w:r>
        <w:lastRenderedPageBreak/>
        <w:t>Наше дошкольное образовательное учреждение • открытое воспитательное пространство для ребенка и педагога, родителей, мир спокойствия. толерантности и сотрудничества,</w:t>
      </w:r>
    </w:p>
    <w:p w:rsidR="00201376" w:rsidRDefault="0090012E" w:rsidP="00144038">
      <w:pPr>
        <w:spacing w:before="20" w:after="20"/>
        <w:ind w:left="1134" w:right="567" w:firstLine="0"/>
      </w:pPr>
      <w:r w:rsidRPr="00443EAF">
        <w:rPr>
          <w:b/>
        </w:rPr>
        <w:t xml:space="preserve">Образовательный </w:t>
      </w:r>
      <w:r w:rsidR="00976E27" w:rsidRPr="00443EAF">
        <w:rPr>
          <w:b/>
        </w:rPr>
        <w:t>процесс</w:t>
      </w:r>
      <w:r w:rsidR="00976E27">
        <w:t xml:space="preserve"> включает</w:t>
      </w:r>
      <w:r>
        <w:t xml:space="preserve"> совокупность образовательных облас</w:t>
      </w:r>
      <w:r w:rsidR="006226CD">
        <w:t>т</w:t>
      </w:r>
      <w:r w:rsidR="006E21B3">
        <w:t xml:space="preserve">ей; физическое развитие; </w:t>
      </w:r>
      <w:r w:rsidR="006226CD">
        <w:t>соц</w:t>
      </w:r>
      <w:r>
        <w:t>иально-коммуникативное развитие познавательное развит</w:t>
      </w:r>
      <w:r w:rsidR="006E21B3">
        <w:t xml:space="preserve">ие; речевое развитие; </w:t>
      </w:r>
      <w:r w:rsidR="006226CD">
        <w:t>художественно-э</w:t>
      </w:r>
      <w:r>
        <w:t xml:space="preserve">стетическое </w:t>
      </w:r>
      <w:r w:rsidR="00976E27">
        <w:t>развитие, которых</w:t>
      </w:r>
      <w:r>
        <w:t xml:space="preserve"> умело сочетаются следующие функции:</w:t>
      </w:r>
    </w:p>
    <w:p w:rsidR="00201376" w:rsidRDefault="006E21B3" w:rsidP="006E21B3">
      <w:pPr>
        <w:pStyle w:val="a3"/>
        <w:spacing w:before="20" w:after="20"/>
        <w:ind w:left="1134" w:right="567" w:firstLine="0"/>
      </w:pPr>
      <w:r>
        <w:rPr>
          <w:b/>
        </w:rPr>
        <w:t xml:space="preserve">- </w:t>
      </w:r>
      <w:r w:rsidR="006226CD" w:rsidRPr="006226CD">
        <w:rPr>
          <w:b/>
        </w:rPr>
        <w:t>воспитательная</w:t>
      </w:r>
      <w:r w:rsidR="00976E27">
        <w:rPr>
          <w:b/>
        </w:rPr>
        <w:t xml:space="preserve"> </w:t>
      </w:r>
      <w:r w:rsidR="006226CD" w:rsidRPr="006226CD">
        <w:rPr>
          <w:b/>
        </w:rPr>
        <w:t>-</w:t>
      </w:r>
      <w:r w:rsidR="0090012E">
        <w:t xml:space="preserve"> развитие ценностных отношений развитие основ мировоззрения, формирование нравственности; </w:t>
      </w:r>
      <w:r w:rsidR="0090012E">
        <w:rPr>
          <w:noProof/>
        </w:rPr>
        <w:drawing>
          <wp:inline distT="0" distB="0" distL="0" distR="0">
            <wp:extent cx="48769" cy="48769"/>
            <wp:effectExtent l="0" t="0" r="0" b="0"/>
            <wp:docPr id="10064" name="Picture 100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64" name="Picture 10064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8769" cy="48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0012E">
        <w:t xml:space="preserve"> образовательная (познавательная)- воспитание интереса к получению з</w:t>
      </w:r>
      <w:r w:rsidR="00976E27">
        <w:t>наний, которые будут выступать в</w:t>
      </w:r>
      <w:r w:rsidR="0090012E">
        <w:t xml:space="preserve"> качестве средств, способствующих развитию ребенка, т.е. способствующих рюзнитиЕ0 личностных качеств.</w:t>
      </w:r>
    </w:p>
    <w:p w:rsidR="00201376" w:rsidRDefault="006E21B3" w:rsidP="006E21B3">
      <w:pPr>
        <w:spacing w:before="20" w:after="20"/>
        <w:ind w:left="1134" w:right="567" w:firstLine="0"/>
      </w:pPr>
      <w:r>
        <w:rPr>
          <w:b/>
        </w:rPr>
        <w:t xml:space="preserve">- </w:t>
      </w:r>
      <w:r w:rsidR="0090012E" w:rsidRPr="006226CD">
        <w:rPr>
          <w:b/>
        </w:rPr>
        <w:t>развивающая</w:t>
      </w:r>
      <w:r w:rsidR="0090012E">
        <w:t xml:space="preserve"> - развитие познавательных и психических процессов и свойств личности;</w:t>
      </w:r>
    </w:p>
    <w:p w:rsidR="006226CD" w:rsidRDefault="006E21B3" w:rsidP="006E21B3">
      <w:pPr>
        <w:spacing w:before="20" w:after="20"/>
        <w:ind w:left="1134" w:right="567" w:firstLine="0"/>
      </w:pPr>
      <w:r>
        <w:rPr>
          <w:b/>
        </w:rPr>
        <w:t xml:space="preserve">- </w:t>
      </w:r>
      <w:r w:rsidR="0090012E" w:rsidRPr="006226CD">
        <w:rPr>
          <w:b/>
        </w:rPr>
        <w:t>социализирующая</w:t>
      </w:r>
      <w:r w:rsidR="0090012E">
        <w:t xml:space="preserve"> - овладение детьми системой общественных отношений и социально приемлемого поведения;</w:t>
      </w:r>
    </w:p>
    <w:p w:rsidR="00201376" w:rsidRDefault="006E21B3" w:rsidP="006E21B3">
      <w:pPr>
        <w:pStyle w:val="a3"/>
        <w:spacing w:before="20" w:after="20"/>
        <w:ind w:left="1134" w:right="567" w:firstLine="0"/>
      </w:pPr>
      <w:r>
        <w:rPr>
          <w:b/>
        </w:rPr>
        <w:t xml:space="preserve">- </w:t>
      </w:r>
      <w:r w:rsidR="0090012E" w:rsidRPr="006226CD">
        <w:rPr>
          <w:b/>
        </w:rPr>
        <w:t>оздоровительно-профилактическая</w:t>
      </w:r>
      <w:r w:rsidR="0090012E">
        <w:t xml:space="preserve"> приоритет культу</w:t>
      </w:r>
      <w:r w:rsidR="006226CD">
        <w:t xml:space="preserve">ры здоровья в соответствии с </w:t>
      </w:r>
      <w:r>
        <w:t>валеологическими</w:t>
      </w:r>
      <w:r w:rsidR="0090012E">
        <w:t xml:space="preserve"> критериями и нормами.</w:t>
      </w:r>
    </w:p>
    <w:p w:rsidR="00201376" w:rsidRDefault="0090012E" w:rsidP="00144038">
      <w:pPr>
        <w:spacing w:before="20" w:after="20"/>
        <w:ind w:left="1134" w:right="567" w:firstLine="0"/>
      </w:pPr>
      <w:r>
        <w:t>Педагогическая деятельность ориентирована на ребенка, его самочувствие, н</w:t>
      </w:r>
      <w:r w:rsidR="006226CD">
        <w:t>уж</w:t>
      </w:r>
      <w:r>
        <w:t>ды, интересы, соблюдение пра</w:t>
      </w:r>
      <w:r w:rsidR="006226CD">
        <w:t>в</w:t>
      </w:r>
      <w:r>
        <w:t xml:space="preserve"> ребенка в соответствии с «Конвенцией п правах ребенка», предоставление ребенку свободы выбора и планирования собственной деятельности в соответствии с его потребностями, Исключени</w:t>
      </w:r>
      <w:r w:rsidR="006E21B3">
        <w:t>е всякого насилия над личностью;</w:t>
      </w:r>
      <w:r>
        <w:rPr>
          <w:noProof/>
        </w:rPr>
        <w:drawing>
          <wp:inline distT="0" distB="0" distL="0" distR="0">
            <wp:extent cx="6096" cy="12192"/>
            <wp:effectExtent l="0" t="0" r="0" b="0"/>
            <wp:docPr id="10067" name="Picture 100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67" name="Picture 10067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1376" w:rsidRDefault="0090012E" w:rsidP="00144038">
      <w:pPr>
        <w:spacing w:before="20" w:after="20"/>
        <w:ind w:left="1134" w:right="567" w:firstLine="0"/>
      </w:pPr>
      <w:r>
        <w:t>Основным направлением работы педагога являются:</w:t>
      </w:r>
    </w:p>
    <w:p w:rsidR="00201376" w:rsidRDefault="0090012E" w:rsidP="00144038">
      <w:pPr>
        <w:pStyle w:val="a3"/>
        <w:numPr>
          <w:ilvl w:val="0"/>
          <w:numId w:val="16"/>
        </w:numPr>
        <w:spacing w:before="20" w:after="20"/>
        <w:ind w:left="1134" w:right="567" w:firstLine="0"/>
      </w:pPr>
      <w:r>
        <w:t>развитие социальной компетенции дошкольников и педагогов,</w:t>
      </w:r>
    </w:p>
    <w:p w:rsidR="00201376" w:rsidRDefault="0090012E" w:rsidP="00144038">
      <w:pPr>
        <w:pStyle w:val="a3"/>
        <w:numPr>
          <w:ilvl w:val="0"/>
          <w:numId w:val="16"/>
        </w:numPr>
        <w:spacing w:before="20" w:after="20"/>
        <w:ind w:left="1134" w:right="567" w:firstLine="0"/>
      </w:pPr>
      <w:r>
        <w:t>организация развивающей предметной среды</w:t>
      </w:r>
    </w:p>
    <w:p w:rsidR="00201376" w:rsidRDefault="0090012E" w:rsidP="00144038">
      <w:pPr>
        <w:pStyle w:val="a3"/>
        <w:numPr>
          <w:ilvl w:val="0"/>
          <w:numId w:val="16"/>
        </w:numPr>
        <w:spacing w:before="20" w:after="20"/>
        <w:ind w:left="1134" w:right="567" w:firstLine="0"/>
      </w:pPr>
      <w:r>
        <w:t>определение готовности детей к обучению в школе.</w:t>
      </w:r>
    </w:p>
    <w:p w:rsidR="00201376" w:rsidRPr="006226CD" w:rsidRDefault="00BA6FDD" w:rsidP="00144038">
      <w:pPr>
        <w:spacing w:before="20" w:after="20" w:line="265" w:lineRule="auto"/>
        <w:ind w:left="1134" w:right="567" w:firstLine="0"/>
        <w:rPr>
          <w:b/>
        </w:rPr>
      </w:pPr>
      <w:r>
        <w:rPr>
          <w:b/>
          <w:sz w:val="30"/>
        </w:rPr>
        <w:t xml:space="preserve">2.2. </w:t>
      </w:r>
      <w:r w:rsidR="0090012E" w:rsidRPr="006226CD">
        <w:rPr>
          <w:b/>
          <w:sz w:val="30"/>
        </w:rPr>
        <w:t>Забота охрана здоровья детей (развитие здоровье</w:t>
      </w:r>
      <w:r w:rsidR="006226CD" w:rsidRPr="006226CD">
        <w:rPr>
          <w:b/>
          <w:sz w:val="30"/>
        </w:rPr>
        <w:t>-</w:t>
      </w:r>
      <w:r w:rsidR="0090012E" w:rsidRPr="006226CD">
        <w:rPr>
          <w:b/>
          <w:sz w:val="30"/>
        </w:rPr>
        <w:t>сберегающих технологий и среды в ДОУ, мероприятия и программы, направленные на укрепление здоровья детей.</w:t>
      </w:r>
    </w:p>
    <w:p w:rsidR="00201376" w:rsidRDefault="0090012E" w:rsidP="00144038">
      <w:pPr>
        <w:spacing w:before="20" w:after="20" w:line="253" w:lineRule="auto"/>
        <w:ind w:left="1134" w:right="567" w:firstLine="0"/>
      </w:pPr>
      <w:r>
        <w:t>При ос</w:t>
      </w:r>
      <w:r w:rsidR="007E6B8C">
        <w:t>уществлении воспитательно</w:t>
      </w:r>
      <w:r w:rsidR="009B1FDE">
        <w:t>-</w:t>
      </w:r>
      <w:r w:rsidR="006226CD">
        <w:t>образоват</w:t>
      </w:r>
      <w:r>
        <w:t>ельного процесса большое значение придается охране и укреплению з</w:t>
      </w:r>
      <w:r w:rsidR="006226CD">
        <w:t>доровья</w:t>
      </w:r>
      <w:r>
        <w:t xml:space="preserve"> детей. В основном детский </w:t>
      </w:r>
      <w:r>
        <w:rPr>
          <w:noProof/>
        </w:rPr>
        <w:drawing>
          <wp:inline distT="0" distB="0" distL="0" distR="0">
            <wp:extent cx="6097" cy="12192"/>
            <wp:effectExtent l="0" t="0" r="0" b="0"/>
            <wp:docPr id="10068" name="Picture 100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68" name="Picture 1006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76E27">
        <w:t>сад,</w:t>
      </w:r>
      <w:r>
        <w:t xml:space="preserve"> посещаю</w:t>
      </w:r>
      <w:r w:rsidR="00976E27">
        <w:t>т дети с 2 группами здоровья, м</w:t>
      </w:r>
      <w:r w:rsidR="006226CD">
        <w:t>едико-педагог</w:t>
      </w:r>
      <w:r>
        <w:t>ический контроль осуществляется систематически и за</w:t>
      </w:r>
      <w:r w:rsidR="009B1FDE">
        <w:t>трагивает</w:t>
      </w:r>
      <w:r>
        <w:t xml:space="preserve"> различные вопросы </w:t>
      </w:r>
      <w:r>
        <w:rPr>
          <w:noProof/>
        </w:rPr>
        <w:drawing>
          <wp:inline distT="0" distB="0" distL="0" distR="0">
            <wp:extent cx="6097" cy="12192"/>
            <wp:effectExtent l="0" t="0" r="0" b="0"/>
            <wp:docPr id="10069" name="Picture 100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69" name="Picture 1006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охраны жизни детей: проведение физкультурных занятий, прохождение адаптации, соблюдение гигиенических требований к нагрузке</w:t>
      </w:r>
      <w:r>
        <w:tab/>
        <w:t>образовательной деятельности,</w:t>
      </w:r>
      <w:r>
        <w:tab/>
        <w:t>организация режимных процессов, оздоровительных мероприятий, прогулки, профила</w:t>
      </w:r>
      <w:r w:rsidR="00976E27">
        <w:t>ктика нарушения зрения и осанки.</w:t>
      </w:r>
      <w:r>
        <w:t xml:space="preserve"> В </w:t>
      </w:r>
      <w:r w:rsidR="009B1FDE">
        <w:t>процессе осуществления медико-пе</w:t>
      </w:r>
      <w:r>
        <w:t>дагогическог</w:t>
      </w:r>
      <w:r w:rsidR="009B1FDE">
        <w:t>о</w:t>
      </w:r>
      <w:r>
        <w:t xml:space="preserve"> контроля оказывается п</w:t>
      </w:r>
      <w:r w:rsidR="009B1FDE">
        <w:t>омощь</w:t>
      </w:r>
      <w:r>
        <w:t xml:space="preserve"> малоопытным воспитателям, изучается опыт работы воспитател</w:t>
      </w:r>
      <w:r w:rsidR="008A1AC7">
        <w:t>ей по укреплению здоровья детей.</w:t>
      </w:r>
    </w:p>
    <w:p w:rsidR="00201376" w:rsidRDefault="0090012E" w:rsidP="00144038">
      <w:pPr>
        <w:spacing w:before="20" w:after="20"/>
        <w:ind w:left="1134" w:right="567" w:firstLine="0"/>
      </w:pPr>
      <w:r>
        <w:lastRenderedPageBreak/>
        <w:t>В течение всего года работа по физическому развитию проводится системно и последовательно. Мы считаем, что одним из важнейших направлений работы по физическому воспитанию является сотр</w:t>
      </w:r>
      <w:r w:rsidR="009B1FDE">
        <w:t>удн</w:t>
      </w:r>
      <w:r>
        <w:t>ичество родителей и педагога</w:t>
      </w:r>
      <w:r w:rsidR="009B1FDE">
        <w:t>.</w:t>
      </w:r>
      <w:r w:rsidR="008A1AC7">
        <w:t xml:space="preserve"> В связи с этим в детском сад</w:t>
      </w:r>
      <w:r>
        <w:t xml:space="preserve">у регулярно </w:t>
      </w:r>
      <w:r w:rsidR="009B1FDE">
        <w:t>про</w:t>
      </w:r>
      <w:r>
        <w:t xml:space="preserve">водятся консультации, семинары и «круглые столы» с педагогическим коллективом </w:t>
      </w:r>
      <w:r w:rsidR="009B1FDE">
        <w:t>п</w:t>
      </w:r>
      <w:r>
        <w:t>о допросам физического восп</w:t>
      </w:r>
      <w:r w:rsidR="008A1AC7">
        <w:t>итания.</w:t>
      </w:r>
    </w:p>
    <w:p w:rsidR="009B1FDE" w:rsidRDefault="0090012E" w:rsidP="00144038">
      <w:pPr>
        <w:spacing w:before="20" w:after="20"/>
        <w:ind w:left="1134" w:right="567"/>
      </w:pPr>
      <w:r>
        <w:t>Большое внимание в детском саду</w:t>
      </w:r>
      <w:r w:rsidR="008A1AC7">
        <w:t>:</w:t>
      </w:r>
      <w:r>
        <w:t xml:space="preserve"> </w:t>
      </w:r>
    </w:p>
    <w:p w:rsidR="00201376" w:rsidRDefault="008A1AC7" w:rsidP="00144038">
      <w:pPr>
        <w:spacing w:before="20" w:after="20"/>
        <w:ind w:left="1134" w:right="567" w:firstLine="0"/>
      </w:pPr>
      <w:r>
        <w:t>- у</w:t>
      </w:r>
      <w:r w:rsidR="0090012E">
        <w:t>деляется созданию условий для сохранения и ук</w:t>
      </w:r>
      <w:r>
        <w:t>репления здоровья воспитанников.</w:t>
      </w:r>
      <w:r w:rsidR="0090012E">
        <w:t xml:space="preserve"> Деятельность по сохранению и укреплению здоровья воспитаннико</w:t>
      </w:r>
      <w:r w:rsidR="009B1FDE">
        <w:t>в</w:t>
      </w:r>
      <w:r w:rsidR="0090012E">
        <w:t xml:space="preserve"> осуществляется с учётом </w:t>
      </w:r>
      <w:r>
        <w:t>индивидуальных</w:t>
      </w:r>
      <w:r w:rsidR="0090012E">
        <w:t xml:space="preserve"> особенностей детей; п</w:t>
      </w:r>
      <w:r w:rsidR="009B1FDE">
        <w:t>ричем</w:t>
      </w:r>
      <w:r w:rsidR="0090012E">
        <w:t xml:space="preserve"> оптимизации режима дня (все виды режима разработаны на основе требований СанПиН); осуществления профилактических мероприятий; контроля за физическим и психическим состоянием детей; проведений закаливающих процедур; обеспечения условий для успешной адаптации ребёнка к детскому саду; формиро</w:t>
      </w:r>
      <w:r w:rsidR="009B1FDE">
        <w:t>вание у детей и родителей мотива</w:t>
      </w:r>
      <w:r w:rsidR="0090012E">
        <w:t xml:space="preserve">ции </w:t>
      </w:r>
      <w:r>
        <w:t>к здоровой жизни</w:t>
      </w:r>
      <w:r w:rsidR="0090012E">
        <w:t>. В течение года варьируется физическая нагрузка в соответствии с индивидуальными особенностями ребенка, проходит работа над увеличе</w:t>
      </w:r>
      <w:r w:rsidR="007E6B8C">
        <w:t>нием моторной плотности занятий.</w:t>
      </w:r>
      <w:r w:rsidR="0090012E">
        <w:t xml:space="preserve"> Используются вариативные режимы дня, разнообразные программы и методики. Детский сад — первая ступень общей системы образования, главной целью которой является всестороннее развитие ребенка, Большое значение для развития дошкольника имеет организация системы дополнительного образования в ДОУ, которое способно обеспечить переход от интересов детей к развитию </w:t>
      </w:r>
      <w:r>
        <w:t>их способностей.</w:t>
      </w:r>
      <w:r w:rsidR="006E21B3">
        <w:t xml:space="preserve"> Развитие творческой</w:t>
      </w:r>
      <w:r w:rsidR="0090012E">
        <w:t xml:space="preserve"> активности каждого ребенка представляется </w:t>
      </w:r>
      <w:r w:rsidR="006E21B3">
        <w:t>главной</w:t>
      </w:r>
      <w:r w:rsidR="0090012E">
        <w:t xml:space="preserve"> задачей современного дополнительного образования</w:t>
      </w:r>
      <w:r w:rsidR="00CC66FF">
        <w:t xml:space="preserve"> и качества образования в целом.</w:t>
      </w:r>
    </w:p>
    <w:p w:rsidR="006E21B3" w:rsidRDefault="006E21B3" w:rsidP="00144038">
      <w:pPr>
        <w:spacing w:before="20" w:after="20"/>
        <w:ind w:left="1134" w:right="567" w:firstLine="0"/>
      </w:pPr>
    </w:p>
    <w:p w:rsidR="00201376" w:rsidRPr="00CF1A7B" w:rsidRDefault="0090012E" w:rsidP="00144038">
      <w:pPr>
        <w:spacing w:before="20" w:after="20" w:line="265" w:lineRule="auto"/>
        <w:ind w:left="1134" w:right="567" w:firstLine="0"/>
        <w:rPr>
          <w:b/>
        </w:rPr>
      </w:pPr>
      <w:r w:rsidRPr="00CF1A7B">
        <w:rPr>
          <w:b/>
          <w:sz w:val="30"/>
        </w:rPr>
        <w:t>2.3. Дополнительные услуги.</w:t>
      </w:r>
    </w:p>
    <w:p w:rsidR="006E21B3" w:rsidRDefault="006E21B3" w:rsidP="00144038">
      <w:pPr>
        <w:spacing w:before="20" w:after="20"/>
        <w:ind w:left="1134" w:right="567" w:firstLine="0"/>
      </w:pPr>
      <w:r>
        <w:t>К дополнительным, относятся:</w:t>
      </w:r>
    </w:p>
    <w:p w:rsidR="006E21B3" w:rsidRDefault="0090012E" w:rsidP="00144038">
      <w:pPr>
        <w:spacing w:before="20" w:after="20"/>
        <w:ind w:left="1134" w:right="567" w:firstLine="0"/>
      </w:pPr>
      <w:r>
        <w:t xml:space="preserve">образовательные программы различной направленности; </w:t>
      </w:r>
    </w:p>
    <w:p w:rsidR="006E21B3" w:rsidRDefault="006E21B3" w:rsidP="00144038">
      <w:pPr>
        <w:spacing w:before="20" w:after="20"/>
        <w:ind w:left="1134" w:right="567" w:firstLine="0"/>
      </w:pPr>
      <w:r>
        <w:t>художественно-эстетической;</w:t>
      </w:r>
      <w:r w:rsidR="0090012E">
        <w:t xml:space="preserve"> </w:t>
      </w:r>
    </w:p>
    <w:p w:rsidR="006E21B3" w:rsidRDefault="006E21B3" w:rsidP="00144038">
      <w:pPr>
        <w:spacing w:before="20" w:after="20"/>
        <w:ind w:left="1134" w:right="567" w:firstLine="0"/>
      </w:pPr>
      <w:r>
        <w:t>социально-педагогической;</w:t>
      </w:r>
    </w:p>
    <w:p w:rsidR="00201376" w:rsidRDefault="0090012E" w:rsidP="00144038">
      <w:pPr>
        <w:spacing w:before="20" w:after="20"/>
        <w:ind w:left="1134" w:right="567" w:firstLine="0"/>
      </w:pPr>
      <w:r>
        <w:rPr>
          <w:noProof/>
        </w:rPr>
        <w:t>эколого-биологического</w:t>
      </w:r>
      <w:r w:rsidR="00CC66FF">
        <w:rPr>
          <w:noProof/>
        </w:rPr>
        <w:t xml:space="preserve"> </w:t>
      </w:r>
      <w:r>
        <w:t xml:space="preserve">в качестве </w:t>
      </w:r>
      <w:r w:rsidR="00CC66FF">
        <w:t>дополнительных используются</w:t>
      </w:r>
      <w:r>
        <w:t xml:space="preserve"> </w:t>
      </w:r>
      <w:r w:rsidR="00772356">
        <w:t>парциальные</w:t>
      </w:r>
      <w:r>
        <w:t xml:space="preserve"> пр</w:t>
      </w:r>
      <w:r w:rsidR="00CC66FF">
        <w:t>ограммы дошкольного образования.</w:t>
      </w:r>
    </w:p>
    <w:p w:rsidR="00201376" w:rsidRDefault="0090012E" w:rsidP="00144038">
      <w:pPr>
        <w:spacing w:before="20" w:after="20"/>
        <w:ind w:left="1134" w:right="567" w:firstLine="0"/>
      </w:pPr>
      <w:r>
        <w:t>Дополнительные образовательные программы не могут реализовываться в</w:t>
      </w:r>
      <w:r w:rsidR="009B1FDE">
        <w:t>замен или в рамках основной образовательно</w:t>
      </w:r>
      <w:r>
        <w:t>й деятельности за счет времени, отведенного па реализацию основной образовате</w:t>
      </w:r>
      <w:r w:rsidR="009B1FDE">
        <w:t>льной программы дошкольного обра</w:t>
      </w:r>
      <w:r>
        <w:t>зования (прогулки, дневного сна, основных занятий)</w:t>
      </w:r>
      <w:r w:rsidR="006E21B3">
        <w:t xml:space="preserve"> «</w:t>
      </w:r>
      <w:r>
        <w:t>Количество и дли</w:t>
      </w:r>
      <w:r w:rsidR="006E21B3">
        <w:t xml:space="preserve">тельность занятий, проводимых в </w:t>
      </w:r>
      <w:r>
        <w:t>рамках оказания дополнительных образовательных услуг, регламентируется нормами Са</w:t>
      </w:r>
      <w:r w:rsidR="005F6BF2">
        <w:t>нПин</w:t>
      </w:r>
      <w:r w:rsidR="009B1FDE">
        <w:t>а</w:t>
      </w:r>
      <w:r>
        <w:t>, а</w:t>
      </w:r>
      <w:r w:rsidR="009B1FDE">
        <w:t xml:space="preserve"> общее</w:t>
      </w:r>
      <w:r w:rsidR="006E21B3">
        <w:t xml:space="preserve"> время </w:t>
      </w:r>
      <w:r>
        <w:t>О</w:t>
      </w:r>
      <w:r w:rsidR="006E21B3">
        <w:t>Д</w:t>
      </w:r>
      <w:r>
        <w:t xml:space="preserve"> по осн</w:t>
      </w:r>
      <w:r w:rsidR="009B1FDE">
        <w:t>овным и парциальным программам н</w:t>
      </w:r>
      <w:r>
        <w:t>е превышает допустимый</w:t>
      </w:r>
      <w:r w:rsidR="009B1FDE">
        <w:t xml:space="preserve"> объем недельной нагрузки с </w:t>
      </w:r>
      <w:r w:rsidR="009B1FDE">
        <w:lastRenderedPageBreak/>
        <w:t>учет</w:t>
      </w:r>
      <w:r>
        <w:t xml:space="preserve">ом возраста детей, Интеграция </w:t>
      </w:r>
      <w:r w:rsidR="009B1FDE">
        <w:t>основного</w:t>
      </w:r>
      <w:r>
        <w:t xml:space="preserve"> и дополнительного образования помогает решить </w:t>
      </w:r>
      <w:r>
        <w:rPr>
          <w:noProof/>
        </w:rPr>
        <w:drawing>
          <wp:inline distT="0" distB="0" distL="0" distR="0">
            <wp:extent cx="6093" cy="12192"/>
            <wp:effectExtent l="0" t="0" r="0" b="0"/>
            <wp:docPr id="14166" name="Picture 141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66" name="Picture 1416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93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следующие задачи:</w:t>
      </w:r>
    </w:p>
    <w:p w:rsidR="00201376" w:rsidRDefault="006E21B3" w:rsidP="006E21B3">
      <w:pPr>
        <w:spacing w:before="20" w:after="20" w:line="251" w:lineRule="auto"/>
        <w:ind w:left="1134" w:right="567" w:firstLine="0"/>
      </w:pPr>
      <w:r>
        <w:t xml:space="preserve">- </w:t>
      </w:r>
      <w:r w:rsidR="0090012E">
        <w:t>создать условия для реализации потребност</w:t>
      </w:r>
      <w:r w:rsidR="009B1FDE">
        <w:t>ей детей в различных видах деятельн</w:t>
      </w:r>
      <w:r w:rsidR="0090012E">
        <w:t>ости</w:t>
      </w:r>
      <w:r w:rsidR="0090012E">
        <w:tab/>
        <w:t>физкультурно-оздоровительной,</w:t>
      </w:r>
      <w:r w:rsidR="0090012E">
        <w:tab/>
        <w:t xml:space="preserve">музыкальной, художественно-изобразительной, познавательно- исследовательской; </w:t>
      </w:r>
      <w:r w:rsidR="0090012E">
        <w:rPr>
          <w:noProof/>
        </w:rPr>
        <w:drawing>
          <wp:inline distT="0" distB="0" distL="0" distR="0">
            <wp:extent cx="48749" cy="48767"/>
            <wp:effectExtent l="0" t="0" r="0" b="0"/>
            <wp:docPr id="14168" name="Picture 141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68" name="Picture 14168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8749" cy="487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0012E">
        <w:t xml:space="preserve"> обеспечить формирование основ физической культуры через развитие двигательной активности, здоровье</w:t>
      </w:r>
      <w:r w:rsidR="009B1FDE">
        <w:t>-</w:t>
      </w:r>
      <w:r w:rsidR="0090012E">
        <w:t xml:space="preserve">сбережение детей через систему </w:t>
      </w:r>
      <w:r w:rsidR="009B1FDE">
        <w:t>дополнительных</w:t>
      </w:r>
      <w:r w:rsidR="0090012E">
        <w:t xml:space="preserve"> образовательных услуг;</w:t>
      </w:r>
    </w:p>
    <w:p w:rsidR="006E21B3" w:rsidRDefault="006E21B3" w:rsidP="005F6BF2">
      <w:pPr>
        <w:spacing w:before="20" w:after="20"/>
        <w:ind w:left="1134" w:right="567" w:firstLine="0"/>
      </w:pPr>
      <w:r>
        <w:t xml:space="preserve">- </w:t>
      </w:r>
      <w:r w:rsidR="0090012E">
        <w:t>создать условия для эмоционального благополучия ребенка в процессе совместной деятельности и общения: ребенок-ребе</w:t>
      </w:r>
      <w:r w:rsidR="009B1FDE">
        <w:t>н</w:t>
      </w:r>
      <w:r w:rsidR="0090012E">
        <w:t>ок, ребенок-педагог; ре</w:t>
      </w:r>
      <w:r>
        <w:t>бенок-родитель на основе повышения</w:t>
      </w:r>
      <w:r w:rsidR="0090012E">
        <w:t xml:space="preserve"> профессионального мастерства педагогов;</w:t>
      </w:r>
    </w:p>
    <w:p w:rsidR="006E21B3" w:rsidRDefault="006E21B3" w:rsidP="006E21B3">
      <w:pPr>
        <w:spacing w:before="20" w:after="20"/>
        <w:ind w:left="1134" w:right="567" w:firstLine="0"/>
      </w:pPr>
    </w:p>
    <w:p w:rsidR="00201376" w:rsidRPr="00330D73" w:rsidRDefault="000525D3" w:rsidP="00144038">
      <w:pPr>
        <w:spacing w:before="20" w:after="20" w:line="265" w:lineRule="auto"/>
        <w:ind w:left="1134" w:right="567" w:firstLine="0"/>
        <w:rPr>
          <w:b/>
        </w:rPr>
      </w:pPr>
      <w:r>
        <w:rPr>
          <w:b/>
          <w:sz w:val="30"/>
        </w:rPr>
        <w:t>2.4. Основные достижения 2024-2025</w:t>
      </w:r>
      <w:r w:rsidR="0090012E" w:rsidRPr="00330D73">
        <w:rPr>
          <w:b/>
          <w:sz w:val="30"/>
        </w:rPr>
        <w:t xml:space="preserve"> года.</w:t>
      </w:r>
    </w:p>
    <w:p w:rsidR="00201376" w:rsidRDefault="006E21B3" w:rsidP="006E21B3">
      <w:pPr>
        <w:spacing w:before="20" w:after="20"/>
        <w:ind w:left="1134" w:right="567" w:firstLine="0"/>
      </w:pPr>
      <w:r>
        <w:t xml:space="preserve">- </w:t>
      </w:r>
      <w:r w:rsidR="0090012E">
        <w:t>В ДОУ повысилась творческая активность, заинтересова</w:t>
      </w:r>
      <w:r w:rsidR="005F6BF2">
        <w:t>нность педагогов.</w:t>
      </w:r>
      <w:r w:rsidR="009B1FDE">
        <w:t xml:space="preserve"> Результат — разработанные</w:t>
      </w:r>
      <w:r w:rsidR="0090012E">
        <w:t xml:space="preserve"> на пе</w:t>
      </w:r>
      <w:r w:rsidR="009B1FDE">
        <w:t>рспективу тематические планы-про</w:t>
      </w:r>
      <w:r w:rsidR="0090012E">
        <w:t>екты, которые помогают педагогам правильно организовать воспитательно</w:t>
      </w:r>
      <w:r w:rsidR="009B1FDE">
        <w:t>-</w:t>
      </w:r>
      <w:r w:rsidR="0090012E">
        <w:t>образовательный процесс.</w:t>
      </w:r>
    </w:p>
    <w:p w:rsidR="006E21B3" w:rsidRDefault="006E21B3" w:rsidP="005F6BF2">
      <w:pPr>
        <w:spacing w:before="20" w:after="20"/>
        <w:ind w:left="1134" w:right="567" w:firstLine="0"/>
      </w:pPr>
      <w:r>
        <w:t xml:space="preserve">- </w:t>
      </w:r>
      <w:r w:rsidR="0090012E">
        <w:t>Воспитанники ДОУ при активной роли педагогов и родителей приняли участие в пра</w:t>
      </w:r>
      <w:r>
        <w:t xml:space="preserve">здничном концерте посвященном «Дню Победы» </w:t>
      </w:r>
      <w:r w:rsidR="0090012E">
        <w:t xml:space="preserve">и </w:t>
      </w:r>
      <w:r>
        <w:t xml:space="preserve"> в </w:t>
      </w:r>
      <w:r w:rsidR="0090012E">
        <w:t xml:space="preserve">конкурсе </w:t>
      </w:r>
      <w:r w:rsidR="0090012E">
        <w:rPr>
          <w:noProof/>
        </w:rPr>
        <w:drawing>
          <wp:inline distT="0" distB="0" distL="0" distR="0">
            <wp:extent cx="6093" cy="12192"/>
            <wp:effectExtent l="0" t="0" r="0" b="0"/>
            <wp:docPr id="14171" name="Picture 141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71" name="Picture 14171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093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0012E">
        <w:t>мама</w:t>
      </w:r>
      <w:r w:rsidR="00330D73">
        <w:t xml:space="preserve"> и дочь посвященному </w:t>
      </w:r>
      <w:r>
        <w:t>«</w:t>
      </w:r>
      <w:r w:rsidR="00330D73">
        <w:t>Дню матери</w:t>
      </w:r>
      <w:r>
        <w:t>»</w:t>
      </w:r>
      <w:r w:rsidR="00330D73">
        <w:t>.</w:t>
      </w:r>
    </w:p>
    <w:p w:rsidR="00201376" w:rsidRPr="00330D73" w:rsidRDefault="00330D73" w:rsidP="00144038">
      <w:pPr>
        <w:spacing w:before="20" w:after="20" w:line="265" w:lineRule="auto"/>
        <w:ind w:left="1134" w:right="567" w:firstLine="0"/>
        <w:rPr>
          <w:b/>
        </w:rPr>
      </w:pPr>
      <w:r>
        <w:rPr>
          <w:b/>
          <w:sz w:val="30"/>
        </w:rPr>
        <w:t>3</w:t>
      </w:r>
      <w:r w:rsidR="0090012E" w:rsidRPr="00330D73">
        <w:rPr>
          <w:b/>
          <w:sz w:val="30"/>
        </w:rPr>
        <w:t>. Условия осуществления образовательного процесса.</w:t>
      </w:r>
    </w:p>
    <w:p w:rsidR="00201376" w:rsidRDefault="0090012E" w:rsidP="00144038">
      <w:pPr>
        <w:spacing w:before="20" w:after="20"/>
        <w:ind w:left="1134" w:right="567" w:firstLine="0"/>
      </w:pPr>
      <w:r>
        <w:t xml:space="preserve">Материально-техническое оснащение ДОУ — одна из важней тих сторон создания комфортных условий пребывания воспитанников в нашем детском </w:t>
      </w:r>
      <w:r>
        <w:rPr>
          <w:noProof/>
        </w:rPr>
        <w:drawing>
          <wp:inline distT="0" distB="0" distL="0" distR="0">
            <wp:extent cx="6093" cy="85342"/>
            <wp:effectExtent l="0" t="0" r="0" b="0"/>
            <wp:docPr id="52016" name="Picture 520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016" name="Picture 52016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093" cy="85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саду.</w:t>
      </w:r>
    </w:p>
    <w:p w:rsidR="00201376" w:rsidRDefault="0090012E" w:rsidP="00144038">
      <w:pPr>
        <w:spacing w:before="20" w:after="20"/>
        <w:ind w:left="1134" w:right="567" w:firstLine="0"/>
      </w:pPr>
      <w:r>
        <w:t>На террит</w:t>
      </w:r>
      <w:r w:rsidR="006E21B3">
        <w:t>ории детского сада оборудован прогулочный участок</w:t>
      </w:r>
      <w:r>
        <w:t>, спортивный участок, экологическая тропа, огород.</w:t>
      </w:r>
    </w:p>
    <w:p w:rsidR="00201376" w:rsidRDefault="0090012E" w:rsidP="00144038">
      <w:pPr>
        <w:spacing w:before="20" w:after="20"/>
        <w:ind w:left="1134" w:right="567" w:firstLine="0"/>
      </w:pPr>
      <w:r>
        <w:t>В ДОУ создана рационально ор</w:t>
      </w:r>
      <w:r w:rsidR="003F6339">
        <w:t>ганизованна</w:t>
      </w:r>
      <w:r>
        <w:t>я р</w:t>
      </w:r>
      <w:r w:rsidR="003F6339">
        <w:t>азвивающая</w:t>
      </w:r>
      <w:r>
        <w:t xml:space="preserve"> среда, которая рассматривается педагогами как возм</w:t>
      </w:r>
      <w:r w:rsidR="003F6339">
        <w:t>ожность наиболее эффективного развития</w:t>
      </w:r>
      <w:r>
        <w:t xml:space="preserve"> индивидуальности ребенка с учетом его склонностей, интересов, уровней активности, способствующая п</w:t>
      </w:r>
      <w:r w:rsidR="003F6339">
        <w:t>овышению</w:t>
      </w:r>
      <w:r>
        <w:t xml:space="preserve"> качества образовательной работы с детьми. Комфортная развивающая среда, </w:t>
      </w:r>
      <w:r w:rsidR="003F6339">
        <w:t>созданная в группах</w:t>
      </w:r>
      <w:r>
        <w:t xml:space="preserve">, дает ребенку чувство психологической защищенности, помогает развитию </w:t>
      </w:r>
      <w:r>
        <w:rPr>
          <w:noProof/>
        </w:rPr>
        <w:drawing>
          <wp:inline distT="0" distB="0" distL="0" distR="0">
            <wp:extent cx="6093" cy="12192"/>
            <wp:effectExtent l="0" t="0" r="0" b="0"/>
            <wp:docPr id="16088" name="Picture 160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88" name="Picture 16088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093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творческих способ</w:t>
      </w:r>
      <w:r w:rsidR="003F6339">
        <w:t>ностей</w:t>
      </w:r>
      <w:r>
        <w:t xml:space="preserve"> о</w:t>
      </w:r>
      <w:r w:rsidR="003C0D87">
        <w:t>владению</w:t>
      </w:r>
      <w:r>
        <w:t xml:space="preserve"> разными способами деятельности; дети </w:t>
      </w:r>
      <w:r w:rsidR="003C0D87">
        <w:t>чувствуют</w:t>
      </w:r>
      <w:r>
        <w:t xml:space="preserve"> себя в группе как дома, В интерьере групп есть легко трансформируемые элементы, сохра</w:t>
      </w:r>
      <w:r w:rsidR="003C0D87">
        <w:t>няющие при этом общ</w:t>
      </w:r>
      <w:r>
        <w:t>ую смысловую целостность</w:t>
      </w:r>
      <w:r w:rsidR="003C0D87">
        <w:t>.</w:t>
      </w:r>
    </w:p>
    <w:p w:rsidR="00201376" w:rsidRDefault="0090012E" w:rsidP="00144038">
      <w:pPr>
        <w:spacing w:before="20" w:after="20"/>
        <w:ind w:left="1134" w:right="567" w:firstLine="0"/>
      </w:pPr>
      <w:r>
        <w:t>В течение учебного года педагоги а</w:t>
      </w:r>
      <w:r w:rsidR="003C0D87">
        <w:t>ктивно</w:t>
      </w:r>
      <w:r>
        <w:t xml:space="preserve"> работали над построением и совершенствованием развивающей среды. Во всех возрастных группах пополнены новыми развивающими и дидактическими игрушками центры игровой, двигательной, музыкальной, х</w:t>
      </w:r>
      <w:r w:rsidR="003C0D87">
        <w:t>удожественно</w:t>
      </w:r>
      <w:r>
        <w:t>-эстетической, познавательно-речевой а</w:t>
      </w:r>
      <w:r w:rsidR="003C0D87">
        <w:t xml:space="preserve">ктивности. Во </w:t>
      </w:r>
      <w:r>
        <w:t xml:space="preserve">многих группах существуют </w:t>
      </w:r>
      <w:r>
        <w:lastRenderedPageBreak/>
        <w:t xml:space="preserve">уголки уединения, которые </w:t>
      </w:r>
      <w:r w:rsidR="00594306">
        <w:t>помогают</w:t>
      </w:r>
      <w:r>
        <w:t xml:space="preserve"> детям регулировать свое эмоциональное состояние</w:t>
      </w:r>
      <w:r w:rsidR="00594306">
        <w:t xml:space="preserve"> в детском саду в</w:t>
      </w:r>
      <w:r>
        <w:t xml:space="preserve"> течение дня.</w:t>
      </w:r>
    </w:p>
    <w:p w:rsidR="00201376" w:rsidRDefault="0090012E" w:rsidP="00144038">
      <w:pPr>
        <w:spacing w:before="20" w:after="20"/>
        <w:ind w:left="1134" w:right="567" w:firstLine="0"/>
      </w:pPr>
      <w:r>
        <w:t>Содержан</w:t>
      </w:r>
      <w:r w:rsidR="00594306">
        <w:t>ие предметно-развивающей среды в</w:t>
      </w:r>
      <w:r>
        <w:t xml:space="preserve"> детском саду соответствует интересам мальчиков и девочек, периодически изменяется, варьируется, постоянно обогащается с ориентацией на поддержание интереса детей, на обеспечение «зоны ближайшего развития», на неисчерпаемую информативность и индивидуальные </w:t>
      </w:r>
      <w:r w:rsidR="003C0D87">
        <w:t>возможности</w:t>
      </w:r>
      <w:r>
        <w:t xml:space="preserve"> детей</w:t>
      </w:r>
      <w:r w:rsidR="003C0D87">
        <w:t>.</w:t>
      </w:r>
    </w:p>
    <w:p w:rsidR="00201376" w:rsidRDefault="0090012E" w:rsidP="00144038">
      <w:pPr>
        <w:spacing w:before="20" w:after="20"/>
        <w:ind w:left="1134" w:right="567" w:firstLine="0"/>
      </w:pPr>
      <w:r>
        <w:t>В дошкольном учреждении разработаны инструкции об организации безопасности воспитанников в</w:t>
      </w:r>
      <w:r w:rsidR="00FC7388">
        <w:t>о</w:t>
      </w:r>
      <w:r>
        <w:t xml:space="preserve"> время учебно-воспитательного процесса, регламентирующие:</w:t>
      </w:r>
    </w:p>
    <w:p w:rsidR="007C6680" w:rsidRDefault="0090012E" w:rsidP="00144038">
      <w:pPr>
        <w:pStyle w:val="a3"/>
        <w:numPr>
          <w:ilvl w:val="0"/>
          <w:numId w:val="17"/>
        </w:numPr>
        <w:spacing w:before="20" w:after="20"/>
        <w:ind w:left="1134" w:right="567" w:firstLine="0"/>
      </w:pPr>
      <w:r>
        <w:t>обеспечение выполнения требований правовых актов и нормативно</w:t>
      </w:r>
      <w:r w:rsidR="00FC7388">
        <w:t>-</w:t>
      </w:r>
      <w:r>
        <w:t>технических документов п</w:t>
      </w:r>
      <w:r w:rsidR="00FC7388">
        <w:t>о</w:t>
      </w:r>
      <w:r>
        <w:t xml:space="preserve"> созданию здоровых и безопасных условий учебно</w:t>
      </w:r>
      <w:r w:rsidR="00FC7388">
        <w:t>-</w:t>
      </w:r>
      <w:r>
        <w:t xml:space="preserve">воспитательного процесса; </w:t>
      </w:r>
    </w:p>
    <w:p w:rsidR="00201376" w:rsidRDefault="0090012E" w:rsidP="00144038">
      <w:pPr>
        <w:pStyle w:val="a3"/>
        <w:numPr>
          <w:ilvl w:val="0"/>
          <w:numId w:val="17"/>
        </w:numPr>
        <w:spacing w:before="20" w:after="20"/>
        <w:ind w:left="1134" w:right="567" w:firstLine="0"/>
      </w:pPr>
      <w:r>
        <w:t>организацию и проведение профилактической работы по предупреждению травматизма, предотвращения несчастных случаев с воспитанниками во время проведения учебно-восп</w:t>
      </w:r>
      <w:r w:rsidR="00FC7388">
        <w:t>итательных мероприятий, дорожно-т</w:t>
      </w:r>
      <w:r>
        <w:t>ранспортного травматизма и происшествий на воде;</w:t>
      </w:r>
    </w:p>
    <w:p w:rsidR="00201376" w:rsidRDefault="0090012E" w:rsidP="00144038">
      <w:pPr>
        <w:pStyle w:val="a3"/>
        <w:numPr>
          <w:ilvl w:val="0"/>
          <w:numId w:val="17"/>
        </w:numPr>
        <w:spacing w:before="20" w:after="20"/>
        <w:ind w:left="1134" w:right="567" w:firstLine="0"/>
      </w:pPr>
      <w:r>
        <w:t>охрану, укр</w:t>
      </w:r>
      <w:r w:rsidR="007C6680">
        <w:t xml:space="preserve">епление здоровья воспитанников, </w:t>
      </w:r>
      <w:r>
        <w:t xml:space="preserve">создание </w:t>
      </w:r>
      <w:r w:rsidR="00FC7388">
        <w:rPr>
          <w:noProof/>
        </w:rPr>
        <w:t>оптимальног</w:t>
      </w:r>
      <w:r w:rsidR="00594306">
        <w:rPr>
          <w:noProof/>
        </w:rPr>
        <w:t xml:space="preserve"> </w:t>
      </w:r>
      <w:r w:rsidR="00FC7388">
        <w:rPr>
          <w:noProof/>
        </w:rPr>
        <w:t>о</w:t>
      </w:r>
      <w:r w:rsidR="00BA6FDD">
        <w:rPr>
          <w:noProof/>
        </w:rPr>
        <w:t xml:space="preserve"> </w:t>
      </w:r>
      <w:r>
        <w:t>сочетания режимов обучения и организованного отдыха.</w:t>
      </w:r>
    </w:p>
    <w:p w:rsidR="00201376" w:rsidRDefault="0090012E" w:rsidP="00144038">
      <w:pPr>
        <w:spacing w:before="20" w:after="20"/>
        <w:ind w:left="1134" w:right="567"/>
      </w:pPr>
      <w:r>
        <w:t>Для обеспечения безопасности детский сад оборудован специальной автоматической системой пожарной сигнализации (АПС), имеется кнопка экстренного вызова</w:t>
      </w:r>
      <w:r w:rsidR="00594306">
        <w:t xml:space="preserve"> полиции и телефон.</w:t>
      </w:r>
      <w:r>
        <w:t xml:space="preserve"> Имеются средства пожаротушения, средства защиты от хим</w:t>
      </w:r>
      <w:r w:rsidR="007C6680">
        <w:t>ической и радиоактивной опасност</w:t>
      </w:r>
      <w:r>
        <w:t>и</w:t>
      </w:r>
      <w:r w:rsidR="007C6680">
        <w:t>.</w:t>
      </w:r>
    </w:p>
    <w:p w:rsidR="00201376" w:rsidRDefault="0090012E" w:rsidP="00144038">
      <w:pPr>
        <w:spacing w:before="20" w:after="20"/>
        <w:ind w:left="1134" w:right="567"/>
      </w:pPr>
      <w:r>
        <w:t>Разработан паспорт безопасности, в котором отражены планы действий сотрудником в случае возникновения чрезвычайной ситуации</w:t>
      </w:r>
      <w:r w:rsidR="007C6680">
        <w:t>.</w:t>
      </w:r>
    </w:p>
    <w:p w:rsidR="00594306" w:rsidRDefault="0090012E" w:rsidP="00576246">
      <w:pPr>
        <w:spacing w:before="20" w:after="20"/>
        <w:ind w:left="1134" w:right="567"/>
      </w:pPr>
      <w:r>
        <w:t>В ночное время, выходные дни дежурят сторожа</w:t>
      </w:r>
      <w:r w:rsidR="007C6680">
        <w:t>.</w:t>
      </w:r>
    </w:p>
    <w:p w:rsidR="00201376" w:rsidRPr="007C6680" w:rsidRDefault="0090012E" w:rsidP="00144038">
      <w:pPr>
        <w:spacing w:before="20" w:after="20"/>
        <w:ind w:left="1134" w:right="567" w:firstLine="0"/>
        <w:rPr>
          <w:b/>
        </w:rPr>
      </w:pPr>
      <w:r w:rsidRPr="007C6680">
        <w:rPr>
          <w:b/>
        </w:rPr>
        <w:t>Организация питания</w:t>
      </w:r>
    </w:p>
    <w:p w:rsidR="00201376" w:rsidRDefault="0090012E" w:rsidP="00144038">
      <w:pPr>
        <w:spacing w:before="20" w:after="20"/>
        <w:ind w:left="1134" w:right="567" w:firstLine="0"/>
      </w:pPr>
      <w:r>
        <w:t>Питание - один из ключевых факторов, определяющих качество и жизнь ребенка</w:t>
      </w:r>
      <w:r w:rsidR="007C6680">
        <w:t>.</w:t>
      </w:r>
      <w:r>
        <w:t xml:space="preserve"> Для нормального роста и развития наши воспитанн</w:t>
      </w:r>
      <w:r w:rsidR="007C6680">
        <w:t>ики обеспечены вкусным, сбалансирован</w:t>
      </w:r>
      <w:r>
        <w:t>ным 4-х разовым питанием</w:t>
      </w:r>
      <w:r w:rsidR="007C6680">
        <w:t xml:space="preserve">. </w:t>
      </w:r>
      <w:r>
        <w:t>Ежедневное меню составляется медицинской сес</w:t>
      </w:r>
      <w:r w:rsidR="007C6680">
        <w:t>трой в соответствии с 10-дневны</w:t>
      </w:r>
      <w:r>
        <w:t>м перспективным меню. В рацион детей включены: свежие фрукты, овощи, соки, молочные, овощные, мясные блюда</w:t>
      </w:r>
      <w:r w:rsidR="007C6680">
        <w:t>.</w:t>
      </w:r>
      <w:r>
        <w:t xml:space="preserve"> В целях профилактики йододефицита при приготовлении пищи используется йодированная соль.</w:t>
      </w:r>
    </w:p>
    <w:p w:rsidR="00201376" w:rsidRDefault="0090012E" w:rsidP="00144038">
      <w:pPr>
        <w:spacing w:before="20" w:after="20"/>
        <w:ind w:left="1134" w:right="567" w:firstLine="0"/>
      </w:pPr>
      <w:r>
        <w:t>Питание организовано</w:t>
      </w:r>
      <w:r w:rsidR="007C6680">
        <w:t xml:space="preserve"> в соответствии с санитарно-гигиен</w:t>
      </w:r>
      <w:r>
        <w:t>ическими требованиями.</w:t>
      </w:r>
    </w:p>
    <w:p w:rsidR="007C6680" w:rsidRDefault="0090012E" w:rsidP="00144038">
      <w:pPr>
        <w:spacing w:before="20" w:after="20"/>
        <w:ind w:left="1134" w:right="567" w:firstLine="0"/>
      </w:pPr>
      <w:r>
        <w:t xml:space="preserve">В своей работе ДОУ руководствуется следующими принципами: </w:t>
      </w:r>
    </w:p>
    <w:p w:rsidR="00201376" w:rsidRDefault="007C6680" w:rsidP="00144038">
      <w:pPr>
        <w:spacing w:before="20" w:after="20"/>
        <w:ind w:left="1134" w:right="567" w:firstLine="0"/>
      </w:pPr>
      <w:r>
        <w:t>- составл</w:t>
      </w:r>
      <w:r w:rsidR="0090012E">
        <w:t>ение полноценного рациона питания;</w:t>
      </w:r>
    </w:p>
    <w:p w:rsidR="005F6BF2" w:rsidRDefault="00E32883" w:rsidP="00144038">
      <w:pPr>
        <w:spacing w:before="20" w:after="20"/>
        <w:ind w:left="1134" w:right="567" w:firstLine="0"/>
        <w:rPr>
          <w:noProof/>
        </w:rPr>
      </w:pPr>
      <w:r>
        <w:t xml:space="preserve">- </w:t>
      </w:r>
      <w:r w:rsidR="007C6680">
        <w:t>использование</w:t>
      </w:r>
      <w:r w:rsidR="0090012E">
        <w:t xml:space="preserve"> разнообразного ассортимента продуктов, гарантирующих достаточное содержание необходимых минеральных веществ и </w:t>
      </w:r>
      <w:r w:rsidR="007C6680">
        <w:t>витаминов</w:t>
      </w:r>
      <w:r w:rsidR="005F6BF2">
        <w:t>,</w:t>
      </w:r>
      <w:r w:rsidR="0090012E">
        <w:t xml:space="preserve"> </w:t>
      </w:r>
      <w:r w:rsidR="0090012E">
        <w:rPr>
          <w:noProof/>
        </w:rPr>
        <w:lastRenderedPageBreak/>
        <w:drawing>
          <wp:inline distT="0" distB="0" distL="0" distR="0">
            <wp:extent cx="60937" cy="12192"/>
            <wp:effectExtent l="0" t="0" r="0" b="0"/>
            <wp:docPr id="20038" name="Picture 200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38" name="Picture 20038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0937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0012E">
        <w:t>строгое соблюдение режима питания, отвечаю</w:t>
      </w:r>
      <w:r w:rsidR="007C6680">
        <w:t>щие</w:t>
      </w:r>
      <w:r w:rsidR="0090012E">
        <w:t xml:space="preserve"> физиологическим особенностям детей р</w:t>
      </w:r>
      <w:r w:rsidR="007C6680">
        <w:t>азличных</w:t>
      </w:r>
      <w:r w:rsidR="0090012E">
        <w:t xml:space="preserve"> возрастных групп, правильное сочетание его с режимом работы дошкольного учреждения; </w:t>
      </w:r>
    </w:p>
    <w:p w:rsidR="005F6BF2" w:rsidRDefault="005F6BF2" w:rsidP="00144038">
      <w:pPr>
        <w:spacing w:before="20" w:after="20"/>
        <w:ind w:left="1134" w:right="567" w:firstLine="0"/>
      </w:pPr>
      <w:r>
        <w:rPr>
          <w:noProof/>
        </w:rPr>
        <w:t xml:space="preserve">- </w:t>
      </w:r>
      <w:r w:rsidR="0090012E">
        <w:t>соблюдение правил эстетики питания, воспитание необходимых гигиенических навыков в зави</w:t>
      </w:r>
      <w:r w:rsidR="007C6680">
        <w:t>симости</w:t>
      </w:r>
      <w:r>
        <w:t xml:space="preserve"> от возраста и развития детей;</w:t>
      </w:r>
    </w:p>
    <w:p w:rsidR="00201376" w:rsidRDefault="0090012E" w:rsidP="00144038">
      <w:pPr>
        <w:spacing w:before="20" w:after="20"/>
        <w:ind w:left="1134" w:right="567" w:firstLine="0"/>
      </w:pPr>
      <w:r>
        <w:t xml:space="preserve"> - правильное сочетание литания н детском сад</w:t>
      </w:r>
      <w:r w:rsidR="005F6BF2">
        <w:t>у с питанием в</w:t>
      </w:r>
      <w:r>
        <w:t xml:space="preserve"> домашних </w:t>
      </w:r>
      <w:r>
        <w:rPr>
          <w:noProof/>
        </w:rPr>
        <w:drawing>
          <wp:inline distT="0" distB="0" distL="0" distR="0">
            <wp:extent cx="6093" cy="12192"/>
            <wp:effectExtent l="0" t="0" r="0" b="0"/>
            <wp:docPr id="20040" name="Picture 200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40" name="Picture 20040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093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условиях, проведение необходимой санитарно-про</w:t>
      </w:r>
      <w:r w:rsidR="00330D73">
        <w:t>светительской</w:t>
      </w:r>
      <w:r>
        <w:t xml:space="preserve"> работы с родителями;</w:t>
      </w:r>
    </w:p>
    <w:p w:rsidR="00201376" w:rsidRDefault="0090012E" w:rsidP="00144038">
      <w:pPr>
        <w:numPr>
          <w:ilvl w:val="0"/>
          <w:numId w:val="8"/>
        </w:numPr>
        <w:spacing w:before="20" w:after="20"/>
        <w:ind w:left="1134" w:right="567" w:firstLine="0"/>
      </w:pPr>
      <w:r>
        <w:t>строгое соблюдение технологических требований при приго</w:t>
      </w:r>
      <w:r w:rsidR="00330D73">
        <w:t>товлении</w:t>
      </w:r>
      <w:r>
        <w:t xml:space="preserve"> пищи, обеспечение правильной обработки пищевых продуктов;</w:t>
      </w:r>
    </w:p>
    <w:p w:rsidR="00B05732" w:rsidRDefault="0090012E" w:rsidP="00576246">
      <w:pPr>
        <w:numPr>
          <w:ilvl w:val="0"/>
          <w:numId w:val="8"/>
        </w:numPr>
        <w:spacing w:before="20" w:after="20"/>
        <w:ind w:left="1134" w:right="567" w:firstLine="0"/>
      </w:pPr>
      <w:r>
        <w:t xml:space="preserve">повседневный контроль пищеблока, правильной организацией питания детей </w:t>
      </w:r>
      <w:r w:rsidR="00330D73">
        <w:t xml:space="preserve">в </w:t>
      </w:r>
      <w:r>
        <w:t>гр</w:t>
      </w:r>
      <w:r w:rsidR="00330D73">
        <w:t>уппах.</w:t>
      </w:r>
    </w:p>
    <w:p w:rsidR="00201376" w:rsidRPr="00C512BA" w:rsidRDefault="00C512BA" w:rsidP="00144038">
      <w:pPr>
        <w:spacing w:before="20" w:after="20" w:line="265" w:lineRule="auto"/>
        <w:ind w:left="1134" w:right="567" w:firstLine="0"/>
        <w:rPr>
          <w:b/>
        </w:rPr>
      </w:pPr>
      <w:r>
        <w:rPr>
          <w:b/>
          <w:sz w:val="30"/>
        </w:rPr>
        <w:t>Кадровый потенц</w:t>
      </w:r>
      <w:r w:rsidR="0090012E" w:rsidRPr="00C512BA">
        <w:rPr>
          <w:b/>
          <w:sz w:val="30"/>
        </w:rPr>
        <w:t>иал.</w:t>
      </w:r>
    </w:p>
    <w:p w:rsidR="00201376" w:rsidRDefault="00C512BA" w:rsidP="00144038">
      <w:pPr>
        <w:spacing w:before="20" w:after="20"/>
        <w:ind w:left="1134" w:right="567" w:hanging="4"/>
      </w:pPr>
      <w:r>
        <w:t xml:space="preserve">В детском саду работают </w:t>
      </w:r>
      <w:r w:rsidR="00144038">
        <w:t>3</w:t>
      </w:r>
      <w:r>
        <w:t xml:space="preserve"> воспитателя</w:t>
      </w:r>
      <w:r w:rsidR="0090012E">
        <w:t>;</w:t>
      </w:r>
      <w:r w:rsidR="00144038">
        <w:t xml:space="preserve"> </w:t>
      </w:r>
      <w:r>
        <w:t>1 педагог ДО;</w:t>
      </w:r>
      <w:r w:rsidR="0090012E">
        <w:t xml:space="preserve"> з</w:t>
      </w:r>
      <w:r>
        <w:t>аведующий; старший воспитатель;</w:t>
      </w:r>
    </w:p>
    <w:p w:rsidR="00201376" w:rsidRDefault="0090012E" w:rsidP="00144038">
      <w:pPr>
        <w:spacing w:before="20" w:after="20"/>
        <w:ind w:left="1134" w:right="567" w:hanging="4"/>
      </w:pPr>
      <w:r>
        <w:t xml:space="preserve">В течение учебного года педагоги посещают </w:t>
      </w:r>
      <w:r w:rsidR="00C512BA">
        <w:t>различные</w:t>
      </w:r>
      <w:r>
        <w:t xml:space="preserve"> методические объединения и открытые мероприятия</w:t>
      </w:r>
      <w:r w:rsidR="00C512BA">
        <w:t>.</w:t>
      </w:r>
      <w:r>
        <w:t xml:space="preserve"> С воспитателями регулярно проводятся групповые и индивиду</w:t>
      </w:r>
      <w:r w:rsidR="00C512BA">
        <w:t>альные</w:t>
      </w:r>
      <w:r>
        <w:t xml:space="preserve"> </w:t>
      </w:r>
      <w:r w:rsidR="00C512BA">
        <w:rPr>
          <w:noProof/>
        </w:rPr>
        <w:t>консультации</w:t>
      </w:r>
      <w:r>
        <w:t xml:space="preserve"> планированию воспитательно</w:t>
      </w:r>
      <w:r w:rsidR="00C512BA">
        <w:t>-</w:t>
      </w:r>
      <w:r>
        <w:t>образовательной работы, проведению режимных моментов и непосредственно образовательной деятельности, оказывается помощь в подготовке документов и систематизации материален аттестации.</w:t>
      </w:r>
    </w:p>
    <w:p w:rsidR="00201376" w:rsidRDefault="0090012E" w:rsidP="00144038">
      <w:pPr>
        <w:spacing w:before="20" w:after="20"/>
        <w:ind w:left="1134" w:right="567" w:firstLine="0"/>
      </w:pPr>
      <w:r>
        <w:t>Коллекти</w:t>
      </w:r>
      <w:r w:rsidR="00C512BA">
        <w:t>в МБД</w:t>
      </w:r>
      <w:r>
        <w:t xml:space="preserve">ОУ </w:t>
      </w:r>
      <w:r w:rsidR="00AD77F9">
        <w:t>«ДЕТСКИЙ САД «МАШАР» СТ.ДУБ</w:t>
      </w:r>
      <w:r w:rsidR="00144038">
        <w:t xml:space="preserve">ОВСКАЯ» </w:t>
      </w:r>
      <w:r>
        <w:t>провел большую работу по введению в деятельность ДОУ государственных образовательных стандартов. Перед педагогами нашего детского сада стоит непростая, нелегкая задача — организовать образовательный процесс так, чтобы он не только соответствовал запросам общества. ФГОС ДО, но и об</w:t>
      </w:r>
      <w:r w:rsidR="00C512BA">
        <w:t xml:space="preserve">еспечивал решение воспитательно- </w:t>
      </w:r>
      <w:r>
        <w:t xml:space="preserve">образовательных задач. </w:t>
      </w:r>
    </w:p>
    <w:p w:rsidR="00201376" w:rsidRDefault="0090012E" w:rsidP="00144038">
      <w:pPr>
        <w:spacing w:before="20" w:after="20"/>
        <w:ind w:left="1134" w:right="567" w:firstLine="0"/>
      </w:pPr>
      <w:r>
        <w:t xml:space="preserve">Соблюдается баланс между игрой </w:t>
      </w:r>
      <w:r w:rsidR="00C512BA">
        <w:t>и</w:t>
      </w:r>
      <w:r>
        <w:t xml:space="preserve"> другими видами деятельности в педагогическом процессе: оберегается время, предназначенное для игры, образовательной деятельности, обеспечивается пла</w:t>
      </w:r>
      <w:r w:rsidR="00C512BA">
        <w:t>в</w:t>
      </w:r>
      <w:r>
        <w:t>ный переход от игры к образовательной деятельности, режимным момента</w:t>
      </w:r>
      <w:r w:rsidR="00C512BA">
        <w:t>м. Обеспечивается баланс между р</w:t>
      </w:r>
      <w:r>
        <w:t xml:space="preserve">азными видами игры (подвижными и </w:t>
      </w:r>
      <w:r w:rsidR="00C512BA">
        <w:t>спокойными</w:t>
      </w:r>
      <w:r>
        <w:t xml:space="preserve">, индивидуальными и </w:t>
      </w:r>
      <w:r w:rsidR="00C512BA">
        <w:t>совестными</w:t>
      </w:r>
      <w:r>
        <w:t xml:space="preserve">, дидактическими и </w:t>
      </w:r>
      <w:r w:rsidR="00C512BA">
        <w:t>сюжетно</w:t>
      </w:r>
      <w:r>
        <w:t xml:space="preserve"> ролевыми). Включаются элементы двигательной актив</w:t>
      </w:r>
      <w:r w:rsidR="00C512BA">
        <w:t>ности детей н сюжетные в</w:t>
      </w:r>
      <w:r>
        <w:t>арьируется на</w:t>
      </w:r>
      <w:r w:rsidR="00C512BA">
        <w:t>грузка</w:t>
      </w:r>
      <w:r>
        <w:t xml:space="preserve"> и содержание образ</w:t>
      </w:r>
      <w:r w:rsidR="00C512BA">
        <w:t>ов</w:t>
      </w:r>
      <w:r>
        <w:t>ательной деятельности в соответствии с индивидуальными особенностями каждого ребенка.</w:t>
      </w:r>
    </w:p>
    <w:p w:rsidR="00201376" w:rsidRDefault="0090012E" w:rsidP="00144038">
      <w:pPr>
        <w:spacing w:before="20" w:after="20"/>
        <w:ind w:left="1134" w:right="567" w:firstLine="0"/>
      </w:pPr>
      <w:r>
        <w:t xml:space="preserve">Большое внимание педагогами уделяется патриотическому </w:t>
      </w:r>
      <w:r w:rsidR="00C512BA">
        <w:t>воспитанию.</w:t>
      </w:r>
      <w:r>
        <w:t xml:space="preserve"> Воспитание чувства патриотизма у дошкольников — процесс сложный и длительный</w:t>
      </w:r>
      <w:r w:rsidR="00C512BA">
        <w:t>.</w:t>
      </w:r>
      <w:r w:rsidR="00263999">
        <w:t xml:space="preserve"> Лю</w:t>
      </w:r>
      <w:r>
        <w:t>бовь к близким людям, к детскому саду, к родному краю и родной стране играют огромную рол</w:t>
      </w:r>
      <w:r w:rsidR="00C512BA">
        <w:t>ь</w:t>
      </w:r>
      <w:r>
        <w:t xml:space="preserve">, </w:t>
      </w:r>
      <w:r w:rsidR="00C512BA">
        <w:t>в становлении личности ребенка.</w:t>
      </w:r>
      <w:r>
        <w:t xml:space="preserve"> </w:t>
      </w:r>
      <w:r w:rsidR="00B65C1E">
        <w:t xml:space="preserve">                                                                      </w:t>
      </w:r>
      <w:r>
        <w:t>Осо</w:t>
      </w:r>
      <w:r w:rsidR="00B65C1E">
        <w:t>з</w:t>
      </w:r>
      <w:r>
        <w:t xml:space="preserve">нание значимости проблемы воспитания любви к </w:t>
      </w:r>
      <w:r w:rsidR="00594306">
        <w:t>родине</w:t>
      </w:r>
      <w:r>
        <w:t xml:space="preserve">, к родному </w:t>
      </w:r>
      <w:r>
        <w:lastRenderedPageBreak/>
        <w:t>краю, его природе побудило коллектив нашего детского сада к проведению углубленной работы, которая ведется трем направлениям;</w:t>
      </w:r>
    </w:p>
    <w:p w:rsidR="00201376" w:rsidRDefault="00140288" w:rsidP="00144038">
      <w:pPr>
        <w:spacing w:before="20" w:after="20"/>
        <w:ind w:left="1134" w:right="567" w:firstLine="0"/>
      </w:pPr>
      <w:r>
        <w:rPr>
          <w:noProof/>
        </w:rPr>
        <w:t>1.</w:t>
      </w:r>
      <w:r w:rsidR="0090012E">
        <w:t>Информационный блок переработка теоретических матери</w:t>
      </w:r>
      <w:r>
        <w:t>алов</w:t>
      </w:r>
      <w:r w:rsidR="0090012E">
        <w:t xml:space="preserve"> и написани</w:t>
      </w:r>
      <w:r>
        <w:t>е познавательных рассказов для детей.</w:t>
      </w:r>
    </w:p>
    <w:p w:rsidR="00201376" w:rsidRDefault="00140288" w:rsidP="00144038">
      <w:pPr>
        <w:spacing w:before="20" w:after="20"/>
        <w:ind w:left="1134" w:right="567" w:firstLine="0"/>
      </w:pPr>
      <w:r>
        <w:t>2. Технологический блок — разработка конспек</w:t>
      </w:r>
      <w:r w:rsidR="0090012E">
        <w:t>тов занятий с использование</w:t>
      </w:r>
      <w:r>
        <w:t>м методов развивающего обучения.</w:t>
      </w:r>
    </w:p>
    <w:p w:rsidR="00201376" w:rsidRDefault="0090012E" w:rsidP="00144038">
      <w:pPr>
        <w:spacing w:before="20" w:after="20"/>
        <w:ind w:left="1134" w:right="567" w:firstLine="0"/>
      </w:pPr>
      <w:r>
        <w:t>3. Организационный блок</w:t>
      </w:r>
      <w:r w:rsidR="00140288">
        <w:t xml:space="preserve"> — создание предметно-развивающ</w:t>
      </w:r>
      <w:r>
        <w:t>ей среды.</w:t>
      </w:r>
    </w:p>
    <w:p w:rsidR="00201376" w:rsidRDefault="0090012E" w:rsidP="00576246">
      <w:pPr>
        <w:spacing w:before="20" w:after="20"/>
        <w:ind w:left="1134" w:right="567" w:firstLine="0"/>
      </w:pPr>
      <w:r>
        <w:t>Знакомство дет</w:t>
      </w:r>
      <w:r w:rsidR="00140288">
        <w:t>ей с родным краем: с историко-ку</w:t>
      </w:r>
      <w:r>
        <w:t xml:space="preserve">льтурными, национальными, </w:t>
      </w:r>
      <w:r w:rsidR="00B65C1E">
        <w:t>географическими</w:t>
      </w:r>
      <w:r>
        <w:t>, природными особенностями формирует у них такие черты характера, которые помогут им стать патриотом и гражданином своей Родины. Ведь, яркие впечатления о родной природе, об истории родного края, полученные в детстве, нередко</w:t>
      </w:r>
      <w:r w:rsidR="00B65C1E">
        <w:t xml:space="preserve"> остаются в памяти человека на в</w:t>
      </w:r>
      <w:r>
        <w:t>сю жизнь</w:t>
      </w:r>
      <w:r w:rsidR="00B65C1E">
        <w:t>.</w:t>
      </w:r>
    </w:p>
    <w:p w:rsidR="00201376" w:rsidRDefault="0090012E" w:rsidP="00144038">
      <w:pPr>
        <w:spacing w:before="20" w:after="20"/>
        <w:ind w:left="1134" w:right="567" w:firstLine="0"/>
      </w:pPr>
      <w:r>
        <w:t>Большинство современных детей редко общается с природой. Экологическое образование начинает</w:t>
      </w:r>
      <w:r w:rsidR="00B7651E">
        <w:t>ся со знакомства с объектами бли</w:t>
      </w:r>
      <w:r>
        <w:t>ж</w:t>
      </w:r>
      <w:r w:rsidR="00B7651E">
        <w:t>айшего</w:t>
      </w:r>
      <w:r>
        <w:t xml:space="preserve"> окружения, с которыми ребенок сталкивается каждый день</w:t>
      </w:r>
      <w:r w:rsidR="00B7651E">
        <w:t>.</w:t>
      </w:r>
      <w:r>
        <w:t xml:space="preserve"> В наше</w:t>
      </w:r>
      <w:r w:rsidR="00B7651E">
        <w:t>й</w:t>
      </w:r>
      <w:r>
        <w:t xml:space="preserve"> </w:t>
      </w:r>
      <w:r w:rsidR="00B7651E">
        <w:t>станице</w:t>
      </w:r>
      <w:r>
        <w:t xml:space="preserve"> </w:t>
      </w:r>
      <w:r w:rsidR="00B7651E">
        <w:t>можно</w:t>
      </w:r>
      <w:r>
        <w:t xml:space="preserve"> найти интересные для наблюдений природные объекты: деревья, травы, насекомых, птиц. Огромную роль н экологическом образовании детей дошкольного возраста играет практическая, исследовательская деятельность в природных условиях. Изучать их </w:t>
      </w:r>
      <w:r w:rsidR="00B7651E">
        <w:t>можно</w:t>
      </w:r>
      <w:r>
        <w:t xml:space="preserve"> в процессе проектно</w:t>
      </w:r>
      <w:r w:rsidR="00B7651E">
        <w:t>-исследовательской деятельно</w:t>
      </w:r>
      <w:r>
        <w:t>сти</w:t>
      </w:r>
      <w:r w:rsidR="00B7651E">
        <w:t>.</w:t>
      </w:r>
      <w:r>
        <w:t xml:space="preserve"> В нашем детском саду детские исследовательские проекты, исследовательские работы, развивающие </w:t>
      </w:r>
      <w:r>
        <w:rPr>
          <w:noProof/>
        </w:rPr>
        <w:drawing>
          <wp:inline distT="0" distB="0" distL="0" distR="0">
            <wp:extent cx="6097" cy="48781"/>
            <wp:effectExtent l="0" t="0" r="0" b="0"/>
            <wp:docPr id="52028" name="Picture 520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028" name="Picture 52028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48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исследовательские занятия практикуются не первый год. П</w:t>
      </w:r>
      <w:r w:rsidR="00B7651E">
        <w:t>едагоги</w:t>
      </w:r>
      <w:r>
        <w:t xml:space="preserve"> считают, что, если ребенок хотя бы раз </w:t>
      </w:r>
      <w:r w:rsidR="00B7651E">
        <w:t>в</w:t>
      </w:r>
      <w:r>
        <w:t xml:space="preserve"> дошкольном возрасте </w:t>
      </w:r>
      <w:r w:rsidR="00B7651E">
        <w:rPr>
          <w:noProof/>
        </w:rPr>
        <w:t>участвовал</w:t>
      </w:r>
      <w:r>
        <w:t xml:space="preserve"> </w:t>
      </w:r>
      <w:r w:rsidR="00B7651E">
        <w:t>в</w:t>
      </w:r>
      <w:r>
        <w:t xml:space="preserve"> исследовании окружающих объектов, то успех в дальнейшей учебе в школе обеспечен</w:t>
      </w:r>
      <w:r w:rsidR="00B7651E">
        <w:t>.</w:t>
      </w:r>
      <w:r>
        <w:t xml:space="preserve"> Ведь в процессе детского исследования ребенок получает конкретные познавательные навыки; учится наблюдать, рассуждать, планировать работу, учится прогнозировать результат, экспериментировать, сравнивать, анализировать, делать выводы и обобщения, словом развивает познавательные способности. Поэтому, детям </w:t>
      </w:r>
      <w:r w:rsidR="00B7651E">
        <w:t>предоставляется дополнительная возможн</w:t>
      </w:r>
      <w:r>
        <w:t>ость приобщиться к исследовательской работе, как к ведущему сп</w:t>
      </w:r>
      <w:r w:rsidR="00B7651E">
        <w:t>особу познания окружающего мира.</w:t>
      </w:r>
    </w:p>
    <w:p w:rsidR="00201376" w:rsidRDefault="0090012E" w:rsidP="00144038">
      <w:pPr>
        <w:spacing w:before="20" w:after="20"/>
        <w:ind w:left="1134" w:right="567" w:firstLine="0"/>
      </w:pPr>
      <w:r>
        <w:t>Д</w:t>
      </w:r>
      <w:r w:rsidR="00B7651E">
        <w:t>ля деятельности педагогов и их п</w:t>
      </w:r>
      <w:r>
        <w:t>рофессионального роста созданы необходимые условия: оборудован и оснащен методический кабинет, в котором проводятся педа</w:t>
      </w:r>
      <w:r w:rsidR="00B7651E">
        <w:t>гогические сов</w:t>
      </w:r>
      <w:r>
        <w:t>еты</w:t>
      </w:r>
      <w:r w:rsidR="00B7651E">
        <w:t>.</w:t>
      </w:r>
    </w:p>
    <w:p w:rsidR="00B05732" w:rsidRDefault="0090012E" w:rsidP="00144038">
      <w:pPr>
        <w:spacing w:before="20" w:after="20"/>
        <w:ind w:left="1134" w:right="567" w:firstLine="0"/>
      </w:pPr>
      <w:r>
        <w:t xml:space="preserve">Важнейшим направлением методической работы является: </w:t>
      </w:r>
    </w:p>
    <w:p w:rsidR="00B05732" w:rsidRDefault="0090012E" w:rsidP="00144038">
      <w:pPr>
        <w:spacing w:before="20" w:after="20"/>
        <w:ind w:left="1134" w:right="567" w:firstLine="0"/>
      </w:pPr>
      <w:r>
        <w:t xml:space="preserve">- создание условий </w:t>
      </w:r>
      <w:r>
        <w:rPr>
          <w:noProof/>
        </w:rPr>
        <w:drawing>
          <wp:inline distT="0" distB="0" distL="0" distR="0">
            <wp:extent cx="6093" cy="24383"/>
            <wp:effectExtent l="0" t="0" r="0" b="0"/>
            <wp:docPr id="24511" name="Picture 245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11" name="Picture 24511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093" cy="24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для повышения квалификации; </w:t>
      </w:r>
    </w:p>
    <w:p w:rsidR="00B05732" w:rsidRDefault="00B05732" w:rsidP="00144038">
      <w:pPr>
        <w:spacing w:before="20" w:after="20"/>
        <w:ind w:left="1134" w:right="567" w:firstLine="0"/>
      </w:pPr>
      <w:r>
        <w:t xml:space="preserve">- </w:t>
      </w:r>
      <w:r w:rsidR="0090012E">
        <w:t xml:space="preserve">координация работы педагогов в методическом кабинете; </w:t>
      </w:r>
    </w:p>
    <w:p w:rsidR="00B05732" w:rsidRDefault="00B05732" w:rsidP="00144038">
      <w:pPr>
        <w:spacing w:before="20" w:after="20"/>
        <w:ind w:left="1134" w:right="567" w:firstLine="0"/>
      </w:pPr>
      <w:r>
        <w:t xml:space="preserve">- </w:t>
      </w:r>
      <w:r w:rsidR="0090012E">
        <w:t xml:space="preserve">реализация личных интересов педагогов, наиболее полное самовыражение личности; </w:t>
      </w:r>
    </w:p>
    <w:p w:rsidR="00201376" w:rsidRDefault="0090012E" w:rsidP="00144038">
      <w:pPr>
        <w:spacing w:before="20" w:after="20"/>
        <w:ind w:left="1134" w:right="567" w:firstLine="0"/>
      </w:pPr>
      <w:r>
        <w:t>- совершенствование педагогического мастерства</w:t>
      </w:r>
      <w:r w:rsidR="00B7651E">
        <w:t>.</w:t>
      </w:r>
    </w:p>
    <w:p w:rsidR="00201376" w:rsidRDefault="0090012E" w:rsidP="00144038">
      <w:pPr>
        <w:spacing w:before="20" w:after="20"/>
        <w:ind w:left="1134" w:right="567" w:firstLine="0"/>
      </w:pPr>
      <w:r>
        <w:lastRenderedPageBreak/>
        <w:t>Деятельность методического кабинета строится н</w:t>
      </w:r>
      <w:r w:rsidR="00B7651E">
        <w:t xml:space="preserve">а основе </w:t>
      </w:r>
      <w:r w:rsidR="00B05732">
        <w:t>к</w:t>
      </w:r>
      <w:r w:rsidR="00263999">
        <w:t>онцепции дошкольного образован</w:t>
      </w:r>
      <w:r>
        <w:t xml:space="preserve">ия и </w:t>
      </w:r>
      <w:r w:rsidR="00263999">
        <w:t>годового</w:t>
      </w:r>
      <w:r>
        <w:t xml:space="preserve"> плана </w:t>
      </w:r>
      <w:r w:rsidR="00B05732">
        <w:rPr>
          <w:noProof/>
        </w:rPr>
        <w:t>учебно-во</w:t>
      </w:r>
      <w:r w:rsidR="00263999">
        <w:rPr>
          <w:noProof/>
        </w:rPr>
        <w:t xml:space="preserve">спитательной </w:t>
      </w:r>
      <w:r w:rsidR="00263999">
        <w:t>работы.</w:t>
      </w:r>
    </w:p>
    <w:p w:rsidR="00201376" w:rsidRPr="00263999" w:rsidRDefault="0090012E" w:rsidP="00594306">
      <w:pPr>
        <w:pStyle w:val="a3"/>
        <w:numPr>
          <w:ilvl w:val="0"/>
          <w:numId w:val="22"/>
        </w:numPr>
        <w:spacing w:before="20" w:after="20" w:line="265" w:lineRule="auto"/>
        <w:ind w:right="567"/>
        <w:rPr>
          <w:b/>
        </w:rPr>
      </w:pPr>
      <w:r w:rsidRPr="00263999">
        <w:rPr>
          <w:b/>
          <w:sz w:val="30"/>
        </w:rPr>
        <w:t>Финансовые ресурсы ДОУ их использование.</w:t>
      </w:r>
    </w:p>
    <w:p w:rsidR="00B05732" w:rsidRDefault="0090012E" w:rsidP="00B05732">
      <w:pPr>
        <w:pStyle w:val="a3"/>
        <w:numPr>
          <w:ilvl w:val="1"/>
          <w:numId w:val="22"/>
        </w:numPr>
        <w:spacing w:before="20" w:after="20"/>
        <w:ind w:right="567"/>
      </w:pPr>
      <w:r>
        <w:t xml:space="preserve">Размер родительской оплаты </w:t>
      </w:r>
      <w:r w:rsidR="00263999">
        <w:t>установленный</w:t>
      </w:r>
      <w:r w:rsidR="00B05732">
        <w:t xml:space="preserve"> муниципалитетом для всех</w:t>
      </w:r>
      <w:r>
        <w:t xml:space="preserve"> дошкольных образовательных учреждений с</w:t>
      </w:r>
      <w:r w:rsidR="00B05732">
        <w:t>оставляет 1500р.</w:t>
      </w:r>
      <w:r w:rsidR="00263999">
        <w:t xml:space="preserve"> для </w:t>
      </w:r>
      <w:r w:rsidR="00B05732">
        <w:t>не многодетных</w:t>
      </w:r>
      <w:r w:rsidR="00263999">
        <w:t xml:space="preserve"> семей</w:t>
      </w:r>
      <w:r w:rsidR="00B05732">
        <w:t>;</w:t>
      </w:r>
    </w:p>
    <w:p w:rsidR="00201376" w:rsidRDefault="00263999" w:rsidP="00B05732">
      <w:pPr>
        <w:pStyle w:val="a3"/>
        <w:spacing w:before="20" w:after="20"/>
        <w:ind w:left="1854" w:right="567" w:firstLine="0"/>
      </w:pPr>
      <w:r>
        <w:t xml:space="preserve"> 1000 рублей —д</w:t>
      </w:r>
      <w:r w:rsidR="0090012E">
        <w:t>л</w:t>
      </w:r>
      <w:r>
        <w:t>я</w:t>
      </w:r>
      <w:r w:rsidR="0090012E">
        <w:t xml:space="preserve"> многодетных </w:t>
      </w:r>
      <w:r w:rsidR="00B05732">
        <w:t xml:space="preserve">семей </w:t>
      </w:r>
      <w:r w:rsidR="0090012E">
        <w:t xml:space="preserve">(З </w:t>
      </w:r>
      <w:r>
        <w:t>и более детей в семье).</w:t>
      </w:r>
    </w:p>
    <w:p w:rsidR="00201376" w:rsidRDefault="00263999" w:rsidP="00144038">
      <w:pPr>
        <w:spacing w:before="20" w:after="20"/>
        <w:ind w:left="1134" w:right="567" w:firstLine="0"/>
      </w:pPr>
      <w:r>
        <w:t>4.2</w:t>
      </w:r>
      <w:r w:rsidR="00594306">
        <w:t xml:space="preserve">. </w:t>
      </w:r>
      <w:r w:rsidR="0090012E">
        <w:t>Платных услуг учреждение не имеет.</w:t>
      </w:r>
    </w:p>
    <w:p w:rsidR="00201376" w:rsidRDefault="00263999" w:rsidP="00144038">
      <w:pPr>
        <w:spacing w:before="20" w:after="20"/>
        <w:ind w:left="1134" w:right="567" w:firstLine="0"/>
      </w:pPr>
      <w:r>
        <w:t>4.3</w:t>
      </w:r>
      <w:r w:rsidR="00594306">
        <w:t xml:space="preserve">. </w:t>
      </w:r>
      <w:r w:rsidR="0090012E">
        <w:t xml:space="preserve">Финансирование учреждения осуществляет </w:t>
      </w:r>
      <w:r>
        <w:t>главный</w:t>
      </w:r>
      <w:r w:rsidR="0090012E">
        <w:t xml:space="preserve"> распорядитель </w:t>
      </w:r>
      <w:r w:rsidR="0090012E">
        <w:rPr>
          <w:noProof/>
        </w:rPr>
        <w:drawing>
          <wp:inline distT="0" distB="0" distL="0" distR="0">
            <wp:extent cx="6093" cy="12192"/>
            <wp:effectExtent l="0" t="0" r="0" b="0"/>
            <wp:docPr id="24517" name="Picture 245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17" name="Picture 24517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093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0012E">
        <w:t xml:space="preserve">бюджетных </w:t>
      </w:r>
      <w:r>
        <w:t>средств, учредитель ДОУ —отдел д</w:t>
      </w:r>
      <w:r w:rsidR="0090012E">
        <w:t xml:space="preserve">ошкольных учреждений </w:t>
      </w:r>
      <w:r w:rsidR="005C66B7">
        <w:t xml:space="preserve">Шелковского </w:t>
      </w:r>
      <w:r>
        <w:t>муниципал</w:t>
      </w:r>
      <w:r w:rsidR="0090012E">
        <w:t>ьного района. Расходы учреждения имеют следующую структуру: заработная плата, начисления на заработную плату, меры социальной поддержки, оплата коммунальных услуг, содержание имущества, приобре</w:t>
      </w:r>
      <w:r w:rsidR="005C66B7">
        <w:t xml:space="preserve">тение </w:t>
      </w:r>
      <w:r w:rsidR="00B05732">
        <w:t>основных</w:t>
      </w:r>
      <w:r w:rsidR="005C66B7">
        <w:t xml:space="preserve"> средств и материальн</w:t>
      </w:r>
      <w:r w:rsidR="0090012E">
        <w:t>ых за</w:t>
      </w:r>
      <w:r w:rsidR="00594306">
        <w:t>пасов.</w:t>
      </w:r>
    </w:p>
    <w:p w:rsidR="00594306" w:rsidRDefault="00594306" w:rsidP="00144038">
      <w:pPr>
        <w:spacing w:before="20" w:after="20"/>
        <w:ind w:left="1134" w:right="567" w:firstLine="0"/>
      </w:pPr>
    </w:p>
    <w:p w:rsidR="00201376" w:rsidRPr="005C66B7" w:rsidRDefault="005C66B7" w:rsidP="00144038">
      <w:pPr>
        <w:spacing w:before="20" w:after="20" w:line="265" w:lineRule="auto"/>
        <w:ind w:left="1134" w:right="567" w:firstLine="0"/>
        <w:rPr>
          <w:b/>
        </w:rPr>
      </w:pPr>
      <w:r w:rsidRPr="005C66B7">
        <w:rPr>
          <w:b/>
          <w:sz w:val="30"/>
        </w:rPr>
        <w:t>5.</w:t>
      </w:r>
      <w:r w:rsidR="0090012E" w:rsidRPr="005C66B7">
        <w:rPr>
          <w:b/>
          <w:sz w:val="30"/>
        </w:rPr>
        <w:t>Семья и дошкольное образовательное учреждение</w:t>
      </w:r>
    </w:p>
    <w:p w:rsidR="00201376" w:rsidRDefault="005C66B7" w:rsidP="00144038">
      <w:pPr>
        <w:spacing w:before="20" w:after="20"/>
        <w:ind w:left="1134" w:right="567" w:firstLine="0"/>
      </w:pPr>
      <w:r>
        <w:t>5.1.</w:t>
      </w:r>
      <w:r w:rsidR="00594306">
        <w:t xml:space="preserve"> </w:t>
      </w:r>
      <w:r w:rsidR="0090012E">
        <w:t xml:space="preserve">Преемственность семейного воспитания </w:t>
      </w:r>
      <w:r w:rsidR="00B05732">
        <w:t>с</w:t>
      </w:r>
      <w:r w:rsidR="0090012E">
        <w:t xml:space="preserve"> дошкольного образования, </w:t>
      </w:r>
      <w:r w:rsidR="00B05732">
        <w:t>п</w:t>
      </w:r>
      <w:r w:rsidR="0090012E">
        <w:t xml:space="preserve">едагогическим основанием изменений дошкольного образования </w:t>
      </w:r>
      <w:r w:rsidR="00B05732">
        <w:t>в</w:t>
      </w:r>
      <w:r w:rsidR="0090012E">
        <w:t xml:space="preserve"> соответствии с ФГОС ДО на современном этапе является активное вовлечение родителей в работу ДОУ. Детский сад и семь</w:t>
      </w:r>
      <w:r>
        <w:t>я</w:t>
      </w:r>
      <w:r w:rsidR="0090012E">
        <w:t xml:space="preserve"> — два воспитательных феномена, каждый из которых по</w:t>
      </w:r>
      <w:r>
        <w:t>-своему дает ребенку социальный опыт.</w:t>
      </w:r>
    </w:p>
    <w:p w:rsidR="00201376" w:rsidRDefault="005C66B7" w:rsidP="00144038">
      <w:pPr>
        <w:spacing w:before="20" w:after="20"/>
        <w:ind w:left="1134" w:right="567" w:firstLine="0"/>
      </w:pPr>
      <w:r>
        <w:rPr>
          <w:noProof/>
        </w:rPr>
        <w:t>Подрастающее</w:t>
      </w:r>
      <w:r w:rsidR="0090012E">
        <w:t xml:space="preserve"> поколение будет таким, какой будет</w:t>
      </w:r>
      <w:r>
        <w:t xml:space="preserve"> его семья.</w:t>
      </w:r>
      <w:r w:rsidR="0090012E">
        <w:t xml:space="preserve"> Признание приоритета семейного воспитания требует иных отношений семьи и </w:t>
      </w:r>
      <w:r w:rsidR="0090012E">
        <w:rPr>
          <w:noProof/>
        </w:rPr>
        <w:drawing>
          <wp:inline distT="0" distB="0" distL="0" distR="0">
            <wp:extent cx="6093" cy="85341"/>
            <wp:effectExtent l="0" t="0" r="0" b="0"/>
            <wp:docPr id="52034" name="Picture 520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034" name="Picture 52034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093" cy="853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0012E">
        <w:t>дошкольного учреждения</w:t>
      </w:r>
      <w:r>
        <w:t xml:space="preserve">. </w:t>
      </w:r>
      <w:r w:rsidR="0090012E">
        <w:t>Прежде всего, их новизна определя</w:t>
      </w:r>
      <w:r w:rsidR="00594306">
        <w:t>ется понятием «</w:t>
      </w:r>
      <w:r>
        <w:t>взаимодейст</w:t>
      </w:r>
      <w:r w:rsidR="00594306">
        <w:t>вие»</w:t>
      </w:r>
      <w:r w:rsidR="0090012E">
        <w:t>, которое представляет собой способ организации совместно</w:t>
      </w:r>
      <w:r>
        <w:t>й деятельности, которая осуществ</w:t>
      </w:r>
      <w:r w:rsidR="0090012E">
        <w:t>ляется с помощью общения</w:t>
      </w:r>
      <w:r>
        <w:t>.</w:t>
      </w:r>
      <w:r w:rsidR="0090012E">
        <w:t xml:space="preserve"> Коллектив ДОУ стремится к тому, чтобы и дети, и родители чувствовали себя в ДОУ комфортно, а также к тому, чтобы родители были уверены в поддержке своих воспитательных действий. В соответствии с этим изменяется и позиция дошкольного учреждения в работе </w:t>
      </w:r>
      <w:r>
        <w:t>с</w:t>
      </w:r>
      <w:r w:rsidR="0090012E">
        <w:t xml:space="preserve"> семьей, а именно совершенствование форм и методов сотрудничества ДОУ и семьи во всестороннем развитии ребенка</w:t>
      </w:r>
      <w:r>
        <w:t>.</w:t>
      </w:r>
    </w:p>
    <w:p w:rsidR="00201376" w:rsidRDefault="0090012E" w:rsidP="00144038">
      <w:pPr>
        <w:spacing w:before="20" w:after="20"/>
        <w:ind w:left="1134" w:right="567" w:firstLine="0"/>
      </w:pPr>
      <w:r w:rsidRPr="005C66B7">
        <w:rPr>
          <w:b/>
        </w:rPr>
        <w:t>Цель преемственно</w:t>
      </w:r>
      <w:r w:rsidR="005C66B7" w:rsidRPr="005C66B7">
        <w:rPr>
          <w:b/>
        </w:rPr>
        <w:t>сти</w:t>
      </w:r>
      <w:r w:rsidRPr="005C66B7">
        <w:rPr>
          <w:b/>
        </w:rPr>
        <w:t xml:space="preserve"> ДОУ и семьи</w:t>
      </w:r>
      <w:r>
        <w:t xml:space="preserve"> — решение задач, связанных с возрождением традиций семейного восп</w:t>
      </w:r>
      <w:r w:rsidR="005C66B7">
        <w:t>итания, вовлечение родителей в пед</w:t>
      </w:r>
      <w:r>
        <w:t>агогический процесс ДОУ</w:t>
      </w:r>
      <w:r w:rsidR="005C66B7">
        <w:t>.</w:t>
      </w:r>
    </w:p>
    <w:p w:rsidR="00201376" w:rsidRDefault="0090012E" w:rsidP="00144038">
      <w:pPr>
        <w:spacing w:before="20" w:after="20"/>
        <w:ind w:left="1134" w:right="567" w:firstLine="0"/>
      </w:pPr>
      <w:r w:rsidRPr="005C66B7">
        <w:rPr>
          <w:b/>
        </w:rPr>
        <w:t>Основными задачами</w:t>
      </w:r>
      <w:r>
        <w:t xml:space="preserve"> взаимодействия ДОУ с родителями являются следующие:</w:t>
      </w:r>
    </w:p>
    <w:p w:rsidR="00201376" w:rsidRDefault="005C66B7" w:rsidP="00144038">
      <w:pPr>
        <w:spacing w:before="20" w:after="20"/>
        <w:ind w:left="1134" w:right="567" w:firstLine="0"/>
      </w:pPr>
      <w:r>
        <w:lastRenderedPageBreak/>
        <w:t>1.</w:t>
      </w:r>
      <w:r w:rsidR="0090012E">
        <w:t xml:space="preserve"> Повышение активности и ответственности семей воспитанников детского сада и привлечение их к сотрудничеству в вопросах развития детей.</w:t>
      </w:r>
    </w:p>
    <w:p w:rsidR="00201376" w:rsidRDefault="0090012E" w:rsidP="00144038">
      <w:pPr>
        <w:spacing w:before="20" w:after="20"/>
        <w:ind w:left="1134" w:right="567" w:firstLine="0"/>
      </w:pPr>
      <w:r>
        <w:t>2. Обеспечение информационн</w:t>
      </w:r>
      <w:r w:rsidR="005C66B7">
        <w:t>о-про</w:t>
      </w:r>
      <w:r>
        <w:t xml:space="preserve">светительской поддержки выбора родителями направлений з развитии и воспитании посредством выработки компетентной педагогической </w:t>
      </w:r>
      <w:r w:rsidR="00B05732">
        <w:t>позиции</w:t>
      </w:r>
      <w:r>
        <w:t xml:space="preserve"> по отношению к собственному ребенку,</w:t>
      </w:r>
    </w:p>
    <w:p w:rsidR="00201376" w:rsidRDefault="005C66B7" w:rsidP="00144038">
      <w:pPr>
        <w:spacing w:before="20" w:after="20"/>
        <w:ind w:left="1134" w:right="567" w:firstLine="0"/>
      </w:pPr>
      <w:r>
        <w:t>З.</w:t>
      </w:r>
      <w:r w:rsidR="0090012E">
        <w:t xml:space="preserve"> Содействие созданию условий для развития способностей ребенка в </w:t>
      </w:r>
      <w:r w:rsidR="00B05732">
        <w:rPr>
          <w:szCs w:val="28"/>
        </w:rPr>
        <w:t>различн</w:t>
      </w:r>
      <w:r w:rsidR="00B05732" w:rsidRPr="00B05732">
        <w:rPr>
          <w:szCs w:val="28"/>
        </w:rPr>
        <w:t>ых</w:t>
      </w:r>
      <w:r w:rsidR="0090012E">
        <w:t xml:space="preserve"> видах образовательной деятельности, обеспечивая непрерывность по</w:t>
      </w:r>
      <w:r>
        <w:t>дготовки</w:t>
      </w:r>
      <w:r w:rsidR="0090012E">
        <w:t xml:space="preserve"> следующему образовательному этапу (школьное обучение).</w:t>
      </w:r>
    </w:p>
    <w:p w:rsidR="00201376" w:rsidRDefault="0090012E" w:rsidP="00144038">
      <w:pPr>
        <w:spacing w:before="20" w:after="20"/>
        <w:ind w:left="1134" w:right="567" w:firstLine="0"/>
      </w:pPr>
      <w:r>
        <w:t>4. Повышение уровня компетентности родителей.</w:t>
      </w:r>
    </w:p>
    <w:p w:rsidR="00201376" w:rsidRDefault="0090012E" w:rsidP="00144038">
      <w:pPr>
        <w:spacing w:before="20" w:after="20"/>
        <w:ind w:left="1134" w:right="567" w:firstLine="0"/>
      </w:pPr>
      <w:r>
        <w:t>Просветительская работа периодически касается вопросов организации видов детской деятельности</w:t>
      </w:r>
      <w:r w:rsidR="005C66B7">
        <w:t>.</w:t>
      </w:r>
    </w:p>
    <w:p w:rsidR="00201376" w:rsidRDefault="00594306" w:rsidP="00594306">
      <w:pPr>
        <w:spacing w:before="20" w:after="20"/>
        <w:ind w:left="1134" w:right="567" w:firstLine="0"/>
      </w:pPr>
      <w:r>
        <w:t>- В</w:t>
      </w:r>
      <w:r w:rsidR="0090012E">
        <w:t>ыпуск буклетов, стенгазет, ширм; выставки и экспозиции; совместные экскурсии; участие в развлечениях, праздниках, досугах;</w:t>
      </w:r>
    </w:p>
    <w:p w:rsidR="00201376" w:rsidRDefault="005C66B7" w:rsidP="00144038">
      <w:pPr>
        <w:spacing w:before="20" w:after="20"/>
        <w:ind w:left="1134" w:right="567" w:firstLine="0"/>
      </w:pPr>
      <w:r>
        <w:t>Родительские собрания.</w:t>
      </w:r>
    </w:p>
    <w:p w:rsidR="00201376" w:rsidRDefault="00594306" w:rsidP="00594306">
      <w:pPr>
        <w:spacing w:before="20" w:after="20"/>
        <w:ind w:left="1134" w:right="567" w:firstLine="0"/>
      </w:pPr>
      <w:r>
        <w:t xml:space="preserve">- </w:t>
      </w:r>
      <w:r w:rsidR="0090012E">
        <w:t>Огромное значение придается такому виду сотрудничества как • праздники. Готовят их не только педагоги с детьми, но акт</w:t>
      </w:r>
      <w:r w:rsidR="005C66B7">
        <w:t xml:space="preserve">ивно участвуют в них и родители. </w:t>
      </w:r>
      <w:r w:rsidR="0090012E">
        <w:t>И, несмотря на занятость, родители откликаются, а с</w:t>
      </w:r>
      <w:r w:rsidR="005C66B7">
        <w:t>о</w:t>
      </w:r>
      <w:r w:rsidR="0090012E">
        <w:t xml:space="preserve"> временем сами стремятся к участию в праздниках, поскольку именно в такие моменты они раскрепощаются сами с одной стороны, а с другой </w:t>
      </w:r>
      <w:r>
        <w:t>-</w:t>
      </w:r>
      <w:r w:rsidR="0090012E">
        <w:t xml:space="preserve">лучше понимают состояние </w:t>
      </w:r>
      <w:r w:rsidR="00B05732">
        <w:t>своих</w:t>
      </w:r>
      <w:r w:rsidR="0090012E">
        <w:t xml:space="preserve"> же детей</w:t>
      </w:r>
      <w:r>
        <w:t>, когда те выступают перед ними;</w:t>
      </w:r>
    </w:p>
    <w:p w:rsidR="00201376" w:rsidRDefault="00594306" w:rsidP="00594306">
      <w:pPr>
        <w:spacing w:before="20" w:after="20"/>
        <w:ind w:left="1134" w:right="567" w:firstLine="0"/>
      </w:pPr>
      <w:r>
        <w:t xml:space="preserve">- </w:t>
      </w:r>
      <w:r w:rsidR="005C66B7">
        <w:t>Экологическая акц</w:t>
      </w:r>
      <w:r w:rsidR="0090012E">
        <w:t>ия «Посади дерево», стала традиционным мероприятие в ДОУ, на протяжении пяти лег, педагоги, дети и родители сажают деревья ид территории детского сада,</w:t>
      </w:r>
    </w:p>
    <w:p w:rsidR="005C66B7" w:rsidRDefault="0090012E" w:rsidP="00144038">
      <w:pPr>
        <w:spacing w:before="20" w:after="20"/>
        <w:ind w:left="1134" w:right="567" w:firstLine="0"/>
      </w:pPr>
      <w:r>
        <w:t>Опираясь на данные позиции, коллективом ДОУ приветствуются л</w:t>
      </w:r>
      <w:r w:rsidR="005C66B7">
        <w:t>юбые формы включения родителей и</w:t>
      </w:r>
      <w:r>
        <w:t xml:space="preserve"> жизнь детского сада</w:t>
      </w:r>
      <w:r w:rsidR="005C66B7">
        <w:t>.</w:t>
      </w:r>
    </w:p>
    <w:p w:rsidR="00201376" w:rsidRDefault="0090012E" w:rsidP="00144038">
      <w:pPr>
        <w:spacing w:before="20" w:after="20"/>
        <w:ind w:left="1134" w:right="567" w:firstLine="0"/>
      </w:pPr>
      <w:r>
        <w:t xml:space="preserve"> Для этого:</w:t>
      </w:r>
    </w:p>
    <w:p w:rsidR="00201376" w:rsidRDefault="00594306" w:rsidP="00144038">
      <w:pPr>
        <w:spacing w:before="20" w:after="20"/>
        <w:ind w:left="1134" w:right="567" w:firstLine="0"/>
      </w:pPr>
      <w:r>
        <w:t>и</w:t>
      </w:r>
      <w:r w:rsidR="0090012E">
        <w:t>нформируются родителей обо всем, что происходит или будет происходить в детском саду,</w:t>
      </w:r>
    </w:p>
    <w:p w:rsidR="00201376" w:rsidRDefault="0090012E" w:rsidP="00B05732">
      <w:pPr>
        <w:spacing w:before="20" w:after="20"/>
        <w:ind w:left="1134" w:right="567" w:firstLine="0"/>
      </w:pPr>
      <w:r>
        <w:t xml:space="preserve">Предлагаются творческие домашние задания для родителей с детьми, </w:t>
      </w:r>
      <w:r w:rsidR="005C66B7">
        <w:t>позволяющие</w:t>
      </w:r>
      <w:r>
        <w:t xml:space="preserve"> наладить доверительные отношения с ребенком, и одновременно поучаствовать в образовательном процессе</w:t>
      </w:r>
      <w:r w:rsidR="005C66B7">
        <w:t>.</w:t>
      </w:r>
      <w:r w:rsidR="00144038">
        <w:t xml:space="preserve"> </w:t>
      </w:r>
      <w:r w:rsidR="00B05732">
        <w:t>Проводится анкетирование.</w:t>
      </w:r>
      <w:r>
        <w:t>Призываются к участию родители, в методических мероприятиях: изготовление костюмов, игровог</w:t>
      </w:r>
      <w:r w:rsidR="00B05732">
        <w:t>о</w:t>
      </w:r>
      <w:r>
        <w:t xml:space="preserve"> материала, видеосъемка.</w:t>
      </w:r>
    </w:p>
    <w:p w:rsidR="00201376" w:rsidRPr="002F1794" w:rsidRDefault="000525D3" w:rsidP="00144038">
      <w:pPr>
        <w:spacing w:before="20" w:after="20" w:line="265" w:lineRule="auto"/>
        <w:ind w:left="1134" w:right="567" w:firstLine="0"/>
        <w:rPr>
          <w:b/>
        </w:rPr>
      </w:pPr>
      <w:r>
        <w:rPr>
          <w:b/>
          <w:sz w:val="30"/>
        </w:rPr>
        <w:t>В ходе проведенной за 2024-2025</w:t>
      </w:r>
      <w:r w:rsidR="0090012E" w:rsidRPr="002F1794">
        <w:rPr>
          <w:b/>
          <w:sz w:val="30"/>
        </w:rPr>
        <w:t xml:space="preserve"> учебный год работы получены результаты:</w:t>
      </w:r>
    </w:p>
    <w:p w:rsidR="00201376" w:rsidRDefault="00594306" w:rsidP="00594306">
      <w:pPr>
        <w:spacing w:before="20" w:after="20"/>
        <w:ind w:left="1143" w:right="567" w:firstLine="0"/>
      </w:pPr>
      <w:r>
        <w:t xml:space="preserve">- </w:t>
      </w:r>
      <w:r w:rsidR="005C66B7">
        <w:t>повысился</w:t>
      </w:r>
      <w:r w:rsidR="0090012E">
        <w:t xml:space="preserve"> уровень родительской компетентности;</w:t>
      </w:r>
    </w:p>
    <w:p w:rsidR="00201376" w:rsidRDefault="00594306" w:rsidP="00594306">
      <w:pPr>
        <w:spacing w:before="20" w:after="20"/>
        <w:ind w:left="1143" w:right="567" w:firstLine="0"/>
      </w:pPr>
      <w:r>
        <w:t xml:space="preserve">- </w:t>
      </w:r>
      <w:r w:rsidR="0090012E">
        <w:t>гармонизировались родительско - детские отношения;</w:t>
      </w:r>
    </w:p>
    <w:p w:rsidR="00144038" w:rsidRPr="00B05732" w:rsidRDefault="00B05732" w:rsidP="00B05732">
      <w:pPr>
        <w:spacing w:before="20" w:after="20"/>
        <w:ind w:left="1134" w:right="567" w:firstLine="0"/>
      </w:pPr>
      <w:r>
        <w:lastRenderedPageBreak/>
        <w:t xml:space="preserve">- </w:t>
      </w:r>
      <w:r w:rsidR="0090012E">
        <w:t xml:space="preserve">повысилась ответственность родителей за судьбу ребенка и его активность </w:t>
      </w:r>
      <w:r w:rsidR="00144038">
        <w:t xml:space="preserve">   </w:t>
      </w:r>
      <w:r w:rsidR="0090012E">
        <w:t>в отношениях с сотрудник</w:t>
      </w:r>
      <w:r w:rsidR="00594306">
        <w:t>ами ДОУ.</w:t>
      </w:r>
    </w:p>
    <w:p w:rsidR="00201376" w:rsidRPr="002F1794" w:rsidRDefault="0090012E" w:rsidP="00144038">
      <w:pPr>
        <w:spacing w:before="20" w:after="20" w:line="265" w:lineRule="auto"/>
        <w:ind w:left="1134" w:right="567" w:firstLine="0"/>
        <w:rPr>
          <w:b/>
        </w:rPr>
      </w:pPr>
      <w:r w:rsidRPr="002F1794">
        <w:rPr>
          <w:b/>
          <w:sz w:val="30"/>
        </w:rPr>
        <w:t>Как это повлияло на развитие личности ребенка</w:t>
      </w:r>
      <w:r w:rsidR="002F1794">
        <w:rPr>
          <w:b/>
          <w:sz w:val="30"/>
        </w:rPr>
        <w:t>:</w:t>
      </w:r>
    </w:p>
    <w:p w:rsidR="00201376" w:rsidRDefault="00B05732" w:rsidP="00B05732">
      <w:pPr>
        <w:spacing w:before="20" w:after="20"/>
        <w:ind w:left="1134" w:right="567" w:firstLine="0"/>
      </w:pPr>
      <w:r>
        <w:t xml:space="preserve">- </w:t>
      </w:r>
      <w:r w:rsidR="0090012E">
        <w:t>улучшился эмоциональны</w:t>
      </w:r>
      <w:r w:rsidR="005C66B7">
        <w:t>й</w:t>
      </w:r>
      <w:r w:rsidR="0090012E">
        <w:t xml:space="preserve"> климат в семье; изменилась з сторону большей объективности родительская оценка талантов малыша, уровень родительских притязаний стал лучше соотноситься со способностями ребенка; </w:t>
      </w:r>
      <w:r w:rsidR="0090012E">
        <w:rPr>
          <w:noProof/>
        </w:rPr>
        <w:drawing>
          <wp:inline distT="0" distB="0" distL="0" distR="0">
            <wp:extent cx="6096" cy="12188"/>
            <wp:effectExtent l="0" t="0" r="0" b="0"/>
            <wp:docPr id="28521" name="Picture 285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521" name="Picture 2852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121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C66B7">
        <w:t>повысилась э</w:t>
      </w:r>
      <w:r w:rsidR="0090012E">
        <w:t>моциональная насыщенность и информативнос</w:t>
      </w:r>
      <w:r w:rsidR="00594306">
        <w:t>ть контактов родителей с детьми.</w:t>
      </w:r>
    </w:p>
    <w:p w:rsidR="00594306" w:rsidRDefault="00594306" w:rsidP="00594306">
      <w:pPr>
        <w:spacing w:before="20" w:after="20"/>
        <w:ind w:left="1134" w:right="567" w:firstLine="0"/>
      </w:pPr>
    </w:p>
    <w:p w:rsidR="00201376" w:rsidRPr="005C66B7" w:rsidRDefault="0090012E" w:rsidP="00144038">
      <w:pPr>
        <w:spacing w:before="20" w:after="20" w:line="265" w:lineRule="auto"/>
        <w:ind w:left="1134" w:right="567" w:firstLine="0"/>
        <w:rPr>
          <w:b/>
        </w:rPr>
      </w:pPr>
      <w:r w:rsidRPr="005C66B7">
        <w:rPr>
          <w:b/>
          <w:sz w:val="30"/>
        </w:rPr>
        <w:t>5.2. Консультационный пункт.</w:t>
      </w:r>
    </w:p>
    <w:p w:rsidR="00201376" w:rsidRDefault="002F1794" w:rsidP="00144038">
      <w:pPr>
        <w:spacing w:before="20" w:after="20" w:line="251" w:lineRule="auto"/>
        <w:ind w:left="1134" w:right="567" w:firstLine="0"/>
        <w:jc w:val="left"/>
      </w:pPr>
      <w:r>
        <w:t xml:space="preserve">На базе </w:t>
      </w:r>
      <w:r w:rsidR="00AD77F9">
        <w:t>МБДОУ «ДЕТСКИЙ САД «МАШАР» СТ.ДУБ</w:t>
      </w:r>
      <w:r w:rsidR="00144038">
        <w:t>ОВСКАЯ»</w:t>
      </w:r>
      <w:r w:rsidR="0090012E">
        <w:t>, продолжает сво</w:t>
      </w:r>
      <w:r w:rsidR="00E32883">
        <w:t xml:space="preserve">ю работу КОНСУЛЬТАТИВНЫЙ </w:t>
      </w:r>
      <w:r w:rsidR="0052283B">
        <w:t xml:space="preserve">ПУНКТ, </w:t>
      </w:r>
      <w:r w:rsidR="0090012E">
        <w:t>обратившись</w:t>
      </w:r>
      <w:r w:rsidR="0052283B">
        <w:t xml:space="preserve"> в</w:t>
      </w:r>
      <w:r w:rsidR="0090012E">
        <w:t xml:space="preserve"> который,</w:t>
      </w:r>
      <w:r w:rsidR="0052283B">
        <w:t xml:space="preserve"> родители получают бесплатную квалифицирован</w:t>
      </w:r>
      <w:r w:rsidR="0090012E">
        <w:t>ную помощь специалистов:</w:t>
      </w:r>
    </w:p>
    <w:p w:rsidR="00201376" w:rsidRDefault="00144038" w:rsidP="00144038">
      <w:pPr>
        <w:spacing w:before="20" w:after="20"/>
        <w:ind w:left="1134" w:right="567" w:firstLine="0"/>
      </w:pPr>
      <w:r>
        <w:t>Зав</w:t>
      </w:r>
      <w:r w:rsidR="00AD77F9">
        <w:t>едующей МБДОУ «ДЕТСКИЙ САД «МАШАР» СТ.ДУБ</w:t>
      </w:r>
      <w:r>
        <w:t xml:space="preserve">ОВСКАЯ» </w:t>
      </w:r>
      <w:r w:rsidR="0090012E">
        <w:t>воспитателя, музыкального руководителя, медсестры и старшего воспитателя, педагога психолога, воспитателя по ФК.</w:t>
      </w:r>
    </w:p>
    <w:p w:rsidR="00201376" w:rsidRDefault="0090012E" w:rsidP="00144038">
      <w:pPr>
        <w:spacing w:before="20" w:after="20"/>
        <w:ind w:left="1134" w:right="567" w:firstLine="0"/>
      </w:pPr>
      <w:r>
        <w:t>Специалисты помогают определить особенности развития ребенка, для подготовки ребенка к поступлению в ДОУ или школу, пом</w:t>
      </w:r>
      <w:r w:rsidR="0052283B">
        <w:t>огают решить проблемы общения к</w:t>
      </w:r>
      <w:r>
        <w:t>ак со сверстниками, так и со взрослыми</w:t>
      </w:r>
      <w:r w:rsidR="0052283B">
        <w:t>.</w:t>
      </w:r>
      <w:r>
        <w:t xml:space="preserve"> Но</w:t>
      </w:r>
      <w:r w:rsidR="0052283B">
        <w:t>, если у кого-то</w:t>
      </w:r>
      <w:r w:rsidR="00594306">
        <w:t xml:space="preserve"> нет </w:t>
      </w:r>
      <w:r w:rsidR="0052283B">
        <w:t>возможност</w:t>
      </w:r>
      <w:r>
        <w:t xml:space="preserve">и посетить консультативный пункт, то родители могут задать интересующий вопрос по телефону, или специалисты предоставят информацию на сайте </w:t>
      </w:r>
      <w:r w:rsidR="0052283B">
        <w:t>нашего</w:t>
      </w:r>
      <w:r>
        <w:t xml:space="preserve"> детского сада</w:t>
      </w:r>
      <w:r w:rsidR="0052283B">
        <w:t>.</w:t>
      </w:r>
    </w:p>
    <w:p w:rsidR="00144038" w:rsidRDefault="00144038" w:rsidP="00144038">
      <w:pPr>
        <w:spacing w:before="20" w:after="20"/>
        <w:ind w:left="1134" w:right="567" w:firstLine="0"/>
      </w:pPr>
    </w:p>
    <w:p w:rsidR="00201376" w:rsidRPr="00594306" w:rsidRDefault="0090012E" w:rsidP="00594306">
      <w:pPr>
        <w:pStyle w:val="a3"/>
        <w:numPr>
          <w:ilvl w:val="0"/>
          <w:numId w:val="23"/>
        </w:numPr>
        <w:spacing w:before="20" w:after="20" w:line="265" w:lineRule="auto"/>
        <w:ind w:right="567"/>
        <w:rPr>
          <w:b/>
        </w:rPr>
      </w:pPr>
      <w:r w:rsidRPr="00594306">
        <w:rPr>
          <w:b/>
          <w:sz w:val="30"/>
        </w:rPr>
        <w:t>Перспективы развития</w:t>
      </w:r>
    </w:p>
    <w:p w:rsidR="00144038" w:rsidRDefault="0090012E" w:rsidP="00144038">
      <w:pPr>
        <w:spacing w:before="20" w:after="20"/>
        <w:ind w:left="1134" w:right="567"/>
      </w:pPr>
      <w:r>
        <w:t>Перспектива новой модели организации предполагает:</w:t>
      </w:r>
    </w:p>
    <w:p w:rsidR="00002D8D" w:rsidRDefault="00144038" w:rsidP="00144038">
      <w:pPr>
        <w:spacing w:before="20" w:after="20"/>
        <w:ind w:left="1134" w:right="567"/>
      </w:pPr>
      <w:r>
        <w:t xml:space="preserve">- </w:t>
      </w:r>
      <w:r w:rsidR="0090012E">
        <w:t xml:space="preserve">эффективную реализацию образовательной программы воспитания и укрепления здоровья детей раннего и дошкольного возраста, обеспечивающую условия для развития способностей ребенка, приобщение его к основам здорового образа жизни, формирование базовых качеств социально </w:t>
      </w:r>
      <w:r w:rsidR="00002D8D">
        <w:t>ориентированной</w:t>
      </w:r>
      <w:r w:rsidR="0090012E">
        <w:t xml:space="preserve"> </w:t>
      </w:r>
      <w:r w:rsidR="00002D8D">
        <w:t>личности</w:t>
      </w:r>
      <w:r w:rsidR="0090012E">
        <w:t>, обогащенное физическое,</w:t>
      </w:r>
      <w:r w:rsidR="00594306">
        <w:t xml:space="preserve"> </w:t>
      </w:r>
      <w:r w:rsidR="00002D8D">
        <w:t>познавательное, социально-коммуникативн</w:t>
      </w:r>
      <w:r w:rsidR="0090012E">
        <w:t>ое, художественно</w:t>
      </w:r>
      <w:r w:rsidR="00594306">
        <w:t xml:space="preserve"> </w:t>
      </w:r>
      <w:r w:rsidR="0090012E">
        <w:t xml:space="preserve">- эстетическое и речевое развитие; </w:t>
      </w:r>
    </w:p>
    <w:p w:rsidR="00201376" w:rsidRDefault="00144038" w:rsidP="00144038">
      <w:pPr>
        <w:spacing w:before="20" w:after="20"/>
        <w:ind w:left="1134" w:right="567" w:firstLine="0"/>
      </w:pPr>
      <w:r>
        <w:t xml:space="preserve">- </w:t>
      </w:r>
      <w:r w:rsidR="00002D8D">
        <w:t>обеспечение преемственности до</w:t>
      </w:r>
      <w:r w:rsidR="0090012E">
        <w:t xml:space="preserve">школьного образования и начальной ступени </w:t>
      </w:r>
      <w:r w:rsidR="00002D8D">
        <w:t>школьного</w:t>
      </w:r>
      <w:r w:rsidR="0090012E">
        <w:t xml:space="preserve"> образования, преемственности дошкольного, дополнительного и семейного образования,</w:t>
      </w:r>
      <w:r w:rsidR="00002D8D">
        <w:t xml:space="preserve"> интеграции</w:t>
      </w:r>
      <w:r w:rsidR="0090012E">
        <w:t xml:space="preserve"> всех служб детского сада в вопросах развития детей;</w:t>
      </w:r>
    </w:p>
    <w:p w:rsidR="00594306" w:rsidRDefault="00144038" w:rsidP="00144038">
      <w:pPr>
        <w:spacing w:before="20" w:after="20"/>
        <w:ind w:left="1134" w:right="567" w:firstLine="0"/>
        <w:rPr>
          <w:noProof/>
        </w:rPr>
      </w:pPr>
      <w:r>
        <w:t xml:space="preserve">- </w:t>
      </w:r>
      <w:r w:rsidR="0090012E">
        <w:t xml:space="preserve">личностно-ориентированную систему образования, характеризующуюся мобильностью, гибкостью, вариативностью, индивидуализированностью подходов; </w:t>
      </w:r>
    </w:p>
    <w:p w:rsidR="00002D8D" w:rsidRDefault="00594306" w:rsidP="00144038">
      <w:pPr>
        <w:spacing w:before="20" w:after="20"/>
        <w:ind w:left="1134" w:right="567" w:firstLine="0"/>
      </w:pPr>
      <w:r>
        <w:lastRenderedPageBreak/>
        <w:t xml:space="preserve"> - </w:t>
      </w:r>
      <w:r w:rsidR="0090012E">
        <w:t>расширение участия коллектива, родительского актива и представителей соц</w:t>
      </w:r>
      <w:r w:rsidR="00002D8D">
        <w:t>иума в выработке, принятии и реал</w:t>
      </w:r>
      <w:r w:rsidR="0090012E">
        <w:t xml:space="preserve">изации правовых и управленческих решений относительно деятельности учреждения; </w:t>
      </w:r>
    </w:p>
    <w:p w:rsidR="00002D8D" w:rsidRDefault="00144038" w:rsidP="00144038">
      <w:pPr>
        <w:spacing w:before="20" w:after="20"/>
        <w:ind w:left="1134" w:right="567" w:firstLine="0"/>
      </w:pPr>
      <w:r>
        <w:t xml:space="preserve">- </w:t>
      </w:r>
      <w:r w:rsidR="0090012E">
        <w:t>обновленн</w:t>
      </w:r>
      <w:r w:rsidR="00002D8D">
        <w:t>ую норматив</w:t>
      </w:r>
      <w:r w:rsidR="0090012E">
        <w:t>но</w:t>
      </w:r>
      <w:r w:rsidR="00002D8D">
        <w:t xml:space="preserve">-правовую, финансово-экономическую, </w:t>
      </w:r>
      <w:r w:rsidR="0090012E">
        <w:t>материально-техническ</w:t>
      </w:r>
      <w:r w:rsidR="00002D8D">
        <w:t>ую</w:t>
      </w:r>
      <w:r w:rsidR="0090012E">
        <w:t xml:space="preserve"> </w:t>
      </w:r>
      <w:r w:rsidR="00002D8D">
        <w:t>и кадрову</w:t>
      </w:r>
      <w:r w:rsidR="0090012E">
        <w:t xml:space="preserve">ю базы для обеспечения </w:t>
      </w:r>
      <w:r w:rsidR="00002D8D">
        <w:t>широкого развития новых форм дош</w:t>
      </w:r>
      <w:r w:rsidR="0090012E">
        <w:t>кольного об</w:t>
      </w:r>
      <w:r w:rsidR="00002D8D">
        <w:t>разования</w:t>
      </w:r>
      <w:r w:rsidR="0090012E">
        <w:t xml:space="preserve">; </w:t>
      </w:r>
    </w:p>
    <w:p w:rsidR="008C79DA" w:rsidRDefault="00144038" w:rsidP="00144038">
      <w:pPr>
        <w:spacing w:before="20" w:after="20"/>
        <w:ind w:left="1134" w:right="567" w:firstLine="0"/>
      </w:pPr>
      <w:r>
        <w:t xml:space="preserve">- </w:t>
      </w:r>
      <w:r w:rsidR="0090012E">
        <w:t xml:space="preserve">четкое распределение и согласование компетенций и полномочий, функций и ответственности всех субъектов Образовательного процесса; </w:t>
      </w:r>
    </w:p>
    <w:p w:rsidR="008C79DA" w:rsidRDefault="00144038" w:rsidP="00144038">
      <w:pPr>
        <w:spacing w:before="20" w:after="20"/>
        <w:ind w:left="1134" w:right="567" w:firstLine="0"/>
      </w:pPr>
      <w:r>
        <w:t xml:space="preserve">- </w:t>
      </w:r>
      <w:r w:rsidR="0090012E">
        <w:t xml:space="preserve">усиление роли комплексного психолого-медико-педагогического сопровождения всех субъектов образовательного процесса; </w:t>
      </w:r>
    </w:p>
    <w:p w:rsidR="00594306" w:rsidRDefault="00144038" w:rsidP="00144038">
      <w:pPr>
        <w:spacing w:before="20" w:after="20"/>
        <w:ind w:left="1134" w:right="567" w:firstLine="0"/>
      </w:pPr>
      <w:r>
        <w:t xml:space="preserve">-  </w:t>
      </w:r>
      <w:r w:rsidR="0090012E">
        <w:t>принципиально новую предметно-развива</w:t>
      </w:r>
      <w:r w:rsidR="008C79DA">
        <w:t>ющею сред</w:t>
      </w:r>
      <w:r w:rsidR="0090012E">
        <w:t xml:space="preserve">у, в </w:t>
      </w:r>
      <w:r w:rsidR="008C79DA" w:rsidRPr="008C79DA">
        <w:t>которой</w:t>
      </w:r>
      <w:r w:rsidR="00002D8D">
        <w:t xml:space="preserve"> бы сами предметы, материал</w:t>
      </w:r>
      <w:r w:rsidR="0090012E">
        <w:t xml:space="preserve">ы, игрушки и пособия содержали бы </w:t>
      </w:r>
      <w:r w:rsidR="008C79DA">
        <w:rPr>
          <w:noProof/>
        </w:rPr>
        <w:t xml:space="preserve">элементы </w:t>
      </w:r>
      <w:r w:rsidR="0090012E">
        <w:t xml:space="preserve">обучения и развития, возможность самостоятельного поведения; </w:t>
      </w:r>
      <w:r w:rsidR="0090012E">
        <w:rPr>
          <w:noProof/>
        </w:rPr>
        <w:drawing>
          <wp:inline distT="0" distB="0" distL="0" distR="0">
            <wp:extent cx="48749" cy="42671"/>
            <wp:effectExtent l="0" t="0" r="0" b="0"/>
            <wp:docPr id="30174" name="Picture 301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174" name="Picture 30174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8749" cy="426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4306" w:rsidRDefault="00594306" w:rsidP="00594306">
      <w:pPr>
        <w:spacing w:before="20" w:after="20"/>
        <w:ind w:left="1134" w:right="567" w:firstLine="0"/>
      </w:pPr>
      <w:r>
        <w:t xml:space="preserve">- </w:t>
      </w:r>
      <w:r w:rsidR="0090012E">
        <w:t>высокую конкурентоспособность образовательн</w:t>
      </w:r>
      <w:r>
        <w:t>ого учреждения путем включения в</w:t>
      </w:r>
      <w:r w:rsidR="0090012E">
        <w:t xml:space="preserve"> педагогический процесс </w:t>
      </w:r>
      <w:r>
        <w:t>новых</w:t>
      </w:r>
      <w:r w:rsidR="0090012E">
        <w:t xml:space="preserve"> форм дошкольного образования, а также расширения сферы образовательных услуг, предоставляемых воспитанникам и неорганизованным детям населения.</w:t>
      </w:r>
    </w:p>
    <w:p w:rsidR="00201376" w:rsidRDefault="0090012E" w:rsidP="00144038">
      <w:pPr>
        <w:spacing w:before="20" w:after="20"/>
        <w:ind w:left="1134" w:right="567"/>
        <w:sectPr w:rsidR="00201376" w:rsidSect="00FA1149">
          <w:pgSz w:w="11909" w:h="16838"/>
          <w:pgMar w:top="1196" w:right="710" w:bottom="1094" w:left="567" w:header="720" w:footer="720" w:gutter="0"/>
          <w:cols w:space="720"/>
        </w:sectPr>
      </w:pPr>
      <w:r>
        <w:t>Такова модель будущег</w:t>
      </w:r>
      <w:r w:rsidR="008C79DA">
        <w:t>о</w:t>
      </w:r>
      <w:r w:rsidR="007E6B8C">
        <w:t xml:space="preserve"> учреждения, которое </w:t>
      </w:r>
      <w:r w:rsidR="008C79DA">
        <w:t>видится</w:t>
      </w:r>
      <w:r w:rsidR="00594306">
        <w:t xml:space="preserve"> нам в результате</w:t>
      </w:r>
    </w:p>
    <w:p w:rsidR="008C79DA" w:rsidRDefault="0090012E" w:rsidP="00594306">
      <w:pPr>
        <w:spacing w:before="20" w:after="20"/>
        <w:ind w:left="0" w:right="567" w:hanging="284"/>
      </w:pPr>
      <w:r>
        <w:lastRenderedPageBreak/>
        <w:t>работы.</w:t>
      </w:r>
    </w:p>
    <w:p w:rsidR="00576246" w:rsidRDefault="00576246" w:rsidP="00594306">
      <w:pPr>
        <w:spacing w:before="20" w:after="20"/>
        <w:ind w:left="0" w:right="567" w:hanging="284"/>
      </w:pPr>
    </w:p>
    <w:p w:rsidR="00576246" w:rsidRDefault="00576246" w:rsidP="00594306">
      <w:pPr>
        <w:spacing w:before="20" w:after="20"/>
        <w:ind w:left="0" w:right="567" w:hanging="284"/>
      </w:pPr>
    </w:p>
    <w:p w:rsidR="00576246" w:rsidRDefault="00576246" w:rsidP="00594306">
      <w:pPr>
        <w:spacing w:before="20" w:after="20"/>
        <w:ind w:left="0" w:right="567" w:hanging="284"/>
      </w:pPr>
    </w:p>
    <w:p w:rsidR="00576246" w:rsidRDefault="00576246" w:rsidP="00594306">
      <w:pPr>
        <w:spacing w:before="20" w:after="20"/>
        <w:ind w:left="0" w:right="567" w:hanging="284"/>
      </w:pPr>
    </w:p>
    <w:p w:rsidR="00576246" w:rsidRDefault="00576246" w:rsidP="00594306">
      <w:pPr>
        <w:spacing w:before="20" w:after="20"/>
        <w:ind w:left="0" w:right="567" w:hanging="284"/>
      </w:pPr>
    </w:p>
    <w:p w:rsidR="00576246" w:rsidRDefault="00576246" w:rsidP="00594306">
      <w:pPr>
        <w:spacing w:before="20" w:after="20"/>
        <w:ind w:left="0" w:right="567" w:hanging="284"/>
      </w:pPr>
    </w:p>
    <w:p w:rsidR="00576246" w:rsidRDefault="00576246" w:rsidP="00594306">
      <w:pPr>
        <w:spacing w:before="20" w:after="20"/>
        <w:ind w:left="0" w:right="567" w:hanging="284"/>
      </w:pPr>
    </w:p>
    <w:p w:rsidR="00576246" w:rsidRDefault="00576246" w:rsidP="00594306">
      <w:pPr>
        <w:spacing w:before="20" w:after="20"/>
        <w:ind w:left="0" w:right="567" w:hanging="284"/>
      </w:pPr>
    </w:p>
    <w:p w:rsidR="00594306" w:rsidRDefault="00594306" w:rsidP="00594306">
      <w:pPr>
        <w:spacing w:before="20" w:after="20"/>
        <w:ind w:left="0" w:right="567" w:hanging="284"/>
      </w:pPr>
    </w:p>
    <w:p w:rsidR="00201376" w:rsidRDefault="008C79DA" w:rsidP="00594306">
      <w:pPr>
        <w:spacing w:before="20" w:after="20"/>
        <w:ind w:left="0" w:right="567" w:firstLine="0"/>
      </w:pPr>
      <w:r>
        <w:t>Заведующ</w:t>
      </w:r>
      <w:r w:rsidR="0090012E">
        <w:t>ий</w:t>
      </w:r>
      <w:r>
        <w:t>:</w:t>
      </w:r>
      <w:r w:rsidR="0090012E">
        <w:tab/>
      </w:r>
      <w:r w:rsidR="00594306">
        <w:t xml:space="preserve">                                      </w:t>
      </w:r>
      <w:r w:rsidR="00AD77F9">
        <w:t xml:space="preserve">               М.М.Алиева</w:t>
      </w:r>
      <w:bookmarkStart w:id="0" w:name="_GoBack"/>
      <w:bookmarkEnd w:id="0"/>
      <w:r>
        <w:t xml:space="preserve">                       </w:t>
      </w:r>
      <w:r w:rsidR="00594306">
        <w:t xml:space="preserve">                            </w:t>
      </w:r>
    </w:p>
    <w:p w:rsidR="00594306" w:rsidRDefault="00594306">
      <w:pPr>
        <w:spacing w:before="20" w:after="20"/>
        <w:ind w:left="0" w:right="567" w:firstLine="0"/>
      </w:pPr>
    </w:p>
    <w:sectPr w:rsidR="00594306">
      <w:type w:val="continuous"/>
      <w:pgSz w:w="11909" w:h="16838"/>
      <w:pgMar w:top="1196" w:right="1056" w:bottom="1810" w:left="199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4EA8" w:rsidRDefault="003C4EA8" w:rsidP="003C3050">
      <w:pPr>
        <w:spacing w:after="0" w:line="240" w:lineRule="auto"/>
      </w:pPr>
      <w:r>
        <w:separator/>
      </w:r>
    </w:p>
  </w:endnote>
  <w:endnote w:type="continuationSeparator" w:id="0">
    <w:p w:rsidR="003C4EA8" w:rsidRDefault="003C4EA8" w:rsidP="003C30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4EA8" w:rsidRDefault="003C4EA8" w:rsidP="003C3050">
      <w:pPr>
        <w:spacing w:after="0" w:line="240" w:lineRule="auto"/>
      </w:pPr>
      <w:r>
        <w:separator/>
      </w:r>
    </w:p>
  </w:footnote>
  <w:footnote w:type="continuationSeparator" w:id="0">
    <w:p w:rsidR="003C4EA8" w:rsidRDefault="003C4EA8" w:rsidP="003C30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 id="_x0000_i1026" style="width:2.25pt;height:2.25pt" coordsize="" o:spt="100" o:bullet="t" adj="0,,0" path="" stroked="f">
        <v:stroke joinstyle="miter"/>
        <v:imagedata r:id="rId1" o:title="image68"/>
        <v:formulas/>
        <v:path o:connecttype="segments"/>
      </v:shape>
    </w:pict>
  </w:numPicBullet>
  <w:numPicBullet w:numPicBulletId="1">
    <w:pict>
      <v:shape id="_x0000_i1027" style="width:2.25pt;height:3pt" coordsize="" o:spt="100" o:bullet="t" adj="0,,0" path="" stroked="f">
        <v:stroke joinstyle="miter"/>
        <v:imagedata r:id="rId2" o:title="image69"/>
        <v:formulas/>
        <v:path o:connecttype="segments"/>
      </v:shape>
    </w:pict>
  </w:numPicBullet>
  <w:numPicBullet w:numPicBulletId="2">
    <w:pict>
      <v:shape id="_x0000_i1028" style="width:1.5pt;height:2.25pt" coordsize="" o:spt="100" o:bullet="t" adj="0,,0" path="" stroked="f">
        <v:stroke joinstyle="miter"/>
        <v:imagedata r:id="rId3" o:title="image70"/>
        <v:formulas/>
        <v:path o:connecttype="segments"/>
      </v:shape>
    </w:pict>
  </w:numPicBullet>
  <w:numPicBullet w:numPicBulletId="3">
    <w:pict>
      <v:shape id="_x0000_i1029" style="width:.75pt;height:.75pt" coordsize="" o:spt="100" o:bullet="t" adj="0,,0" path="" stroked="f">
        <v:stroke joinstyle="miter"/>
        <v:imagedata r:id="rId4" o:title="image71"/>
        <v:formulas/>
        <v:path o:connecttype="segments"/>
      </v:shape>
    </w:pict>
  </w:numPicBullet>
  <w:numPicBullet w:numPicBulletId="4">
    <w:pict>
      <v:shape id="_x0000_i1030" style="width:.75pt;height:.75pt" coordsize="" o:spt="100" o:bullet="t" adj="0,,0" path="" stroked="f">
        <v:stroke joinstyle="miter"/>
        <v:imagedata r:id="rId5" o:title="image72"/>
        <v:formulas/>
        <v:path o:connecttype="segments"/>
      </v:shape>
    </w:pict>
  </w:numPicBullet>
  <w:numPicBullet w:numPicBulletId="5">
    <w:pict>
      <v:shape id="_x0000_i1031" style="width:1.5pt;height:2.25pt" coordsize="" o:spt="100" o:bullet="t" adj="0,,0" path="" stroked="f">
        <v:stroke joinstyle="miter"/>
        <v:imagedata r:id="rId6" o:title="image73"/>
        <v:formulas/>
        <v:path o:connecttype="segments"/>
      </v:shape>
    </w:pict>
  </w:numPicBullet>
  <w:abstractNum w:abstractNumId="0" w15:restartNumberingAfterBreak="0">
    <w:nsid w:val="028724E6"/>
    <w:multiLevelType w:val="hybridMultilevel"/>
    <w:tmpl w:val="81540C88"/>
    <w:lvl w:ilvl="0" w:tplc="18EED768">
      <w:start w:val="1"/>
      <w:numFmt w:val="bullet"/>
      <w:lvlText w:val="•"/>
      <w:lvlPicBulletId w:val="2"/>
      <w:lvlJc w:val="left"/>
      <w:pPr>
        <w:ind w:left="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7E2A028">
      <w:start w:val="1"/>
      <w:numFmt w:val="bullet"/>
      <w:lvlText w:val="o"/>
      <w:lvlJc w:val="left"/>
      <w:pPr>
        <w:ind w:left="1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05C656A">
      <w:start w:val="1"/>
      <w:numFmt w:val="bullet"/>
      <w:lvlText w:val="▪"/>
      <w:lvlJc w:val="left"/>
      <w:pPr>
        <w:ind w:left="2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A48C13C">
      <w:start w:val="1"/>
      <w:numFmt w:val="bullet"/>
      <w:lvlText w:val="•"/>
      <w:lvlJc w:val="left"/>
      <w:pPr>
        <w:ind w:left="2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7465634">
      <w:start w:val="1"/>
      <w:numFmt w:val="bullet"/>
      <w:lvlText w:val="o"/>
      <w:lvlJc w:val="left"/>
      <w:pPr>
        <w:ind w:left="3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D9E9E8E">
      <w:start w:val="1"/>
      <w:numFmt w:val="bullet"/>
      <w:lvlText w:val="▪"/>
      <w:lvlJc w:val="left"/>
      <w:pPr>
        <w:ind w:left="4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EDC0532">
      <w:start w:val="1"/>
      <w:numFmt w:val="bullet"/>
      <w:lvlText w:val="•"/>
      <w:lvlJc w:val="left"/>
      <w:pPr>
        <w:ind w:left="4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26C9D66">
      <w:start w:val="1"/>
      <w:numFmt w:val="bullet"/>
      <w:lvlText w:val="o"/>
      <w:lvlJc w:val="left"/>
      <w:pPr>
        <w:ind w:left="5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B42D0DC">
      <w:start w:val="1"/>
      <w:numFmt w:val="bullet"/>
      <w:lvlText w:val="▪"/>
      <w:lvlJc w:val="left"/>
      <w:pPr>
        <w:ind w:left="6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AE2219D"/>
    <w:multiLevelType w:val="hybridMultilevel"/>
    <w:tmpl w:val="94C25726"/>
    <w:lvl w:ilvl="0" w:tplc="04190001">
      <w:start w:val="1"/>
      <w:numFmt w:val="bullet"/>
      <w:lvlText w:val=""/>
      <w:lvlJc w:val="left"/>
      <w:pPr>
        <w:ind w:left="13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</w:abstractNum>
  <w:abstractNum w:abstractNumId="2" w15:restartNumberingAfterBreak="0">
    <w:nsid w:val="11FB0DCA"/>
    <w:multiLevelType w:val="multilevel"/>
    <w:tmpl w:val="DB60942A"/>
    <w:lvl w:ilvl="0">
      <w:start w:val="4"/>
      <w:numFmt w:val="decimal"/>
      <w:lvlText w:val="%1."/>
      <w:lvlJc w:val="left"/>
      <w:pPr>
        <w:ind w:left="1494" w:hanging="360"/>
      </w:pPr>
      <w:rPr>
        <w:rFonts w:hint="default"/>
        <w:sz w:val="30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4" w:hanging="2160"/>
      </w:pPr>
      <w:rPr>
        <w:rFonts w:hint="default"/>
      </w:rPr>
    </w:lvl>
  </w:abstractNum>
  <w:abstractNum w:abstractNumId="3" w15:restartNumberingAfterBreak="0">
    <w:nsid w:val="129465C8"/>
    <w:multiLevelType w:val="hybridMultilevel"/>
    <w:tmpl w:val="F474B8B8"/>
    <w:lvl w:ilvl="0" w:tplc="FD10DBC4">
      <w:start w:val="1"/>
      <w:numFmt w:val="bullet"/>
      <w:lvlText w:val="•"/>
      <w:lvlPicBulletId w:val="3"/>
      <w:lvlJc w:val="left"/>
      <w:pPr>
        <w:ind w:left="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3687406">
      <w:start w:val="1"/>
      <w:numFmt w:val="bullet"/>
      <w:lvlText w:val="o"/>
      <w:lvlJc w:val="left"/>
      <w:pPr>
        <w:ind w:left="1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1943358">
      <w:start w:val="1"/>
      <w:numFmt w:val="bullet"/>
      <w:lvlText w:val="▪"/>
      <w:lvlJc w:val="left"/>
      <w:pPr>
        <w:ind w:left="1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D44ECC4">
      <w:start w:val="1"/>
      <w:numFmt w:val="bullet"/>
      <w:lvlText w:val="•"/>
      <w:lvlJc w:val="left"/>
      <w:pPr>
        <w:ind w:left="2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24A379C">
      <w:start w:val="1"/>
      <w:numFmt w:val="bullet"/>
      <w:lvlText w:val="o"/>
      <w:lvlJc w:val="left"/>
      <w:pPr>
        <w:ind w:left="3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3CA7CF4">
      <w:start w:val="1"/>
      <w:numFmt w:val="bullet"/>
      <w:lvlText w:val="▪"/>
      <w:lvlJc w:val="left"/>
      <w:pPr>
        <w:ind w:left="4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C5610DA">
      <w:start w:val="1"/>
      <w:numFmt w:val="bullet"/>
      <w:lvlText w:val="•"/>
      <w:lvlJc w:val="left"/>
      <w:pPr>
        <w:ind w:left="4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DB4F93C">
      <w:start w:val="1"/>
      <w:numFmt w:val="bullet"/>
      <w:lvlText w:val="o"/>
      <w:lvlJc w:val="left"/>
      <w:pPr>
        <w:ind w:left="5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B8E0A0A">
      <w:start w:val="1"/>
      <w:numFmt w:val="bullet"/>
      <w:lvlText w:val="▪"/>
      <w:lvlJc w:val="left"/>
      <w:pPr>
        <w:ind w:left="6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B4861B6"/>
    <w:multiLevelType w:val="hybridMultilevel"/>
    <w:tmpl w:val="A59CE7AE"/>
    <w:lvl w:ilvl="0" w:tplc="7AC660DA">
      <w:start w:val="1"/>
      <w:numFmt w:val="bullet"/>
      <w:lvlText w:val="-"/>
      <w:lvlJc w:val="left"/>
      <w:pPr>
        <w:ind w:left="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02BE9792">
      <w:start w:val="1"/>
      <w:numFmt w:val="bullet"/>
      <w:lvlText w:val="o"/>
      <w:lvlJc w:val="left"/>
      <w:pPr>
        <w:ind w:left="1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412CBB14">
      <w:start w:val="1"/>
      <w:numFmt w:val="bullet"/>
      <w:lvlText w:val="▪"/>
      <w:lvlJc w:val="left"/>
      <w:pPr>
        <w:ind w:left="1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9C62F71C">
      <w:start w:val="1"/>
      <w:numFmt w:val="bullet"/>
      <w:lvlText w:val="•"/>
      <w:lvlJc w:val="left"/>
      <w:pPr>
        <w:ind w:left="2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9D5EA77E">
      <w:start w:val="1"/>
      <w:numFmt w:val="bullet"/>
      <w:lvlText w:val="o"/>
      <w:lvlJc w:val="left"/>
      <w:pPr>
        <w:ind w:left="3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F55EA754">
      <w:start w:val="1"/>
      <w:numFmt w:val="bullet"/>
      <w:lvlText w:val="▪"/>
      <w:lvlJc w:val="left"/>
      <w:pPr>
        <w:ind w:left="3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DF765EF6">
      <w:start w:val="1"/>
      <w:numFmt w:val="bullet"/>
      <w:lvlText w:val="•"/>
      <w:lvlJc w:val="left"/>
      <w:pPr>
        <w:ind w:left="4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604E24CE">
      <w:start w:val="1"/>
      <w:numFmt w:val="bullet"/>
      <w:lvlText w:val="o"/>
      <w:lvlJc w:val="left"/>
      <w:pPr>
        <w:ind w:left="5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54746600">
      <w:start w:val="1"/>
      <w:numFmt w:val="bullet"/>
      <w:lvlText w:val="▪"/>
      <w:lvlJc w:val="left"/>
      <w:pPr>
        <w:ind w:left="6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E945014"/>
    <w:multiLevelType w:val="multilevel"/>
    <w:tmpl w:val="B07860BC"/>
    <w:lvl w:ilvl="0">
      <w:start w:val="4"/>
      <w:numFmt w:val="decimal"/>
      <w:lvlText w:val="%1.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47734DD"/>
    <w:multiLevelType w:val="hybridMultilevel"/>
    <w:tmpl w:val="640EF7CE"/>
    <w:lvl w:ilvl="0" w:tplc="D298AEE6">
      <w:start w:val="1"/>
      <w:numFmt w:val="bullet"/>
      <w:lvlRestart w:val="0"/>
      <w:lvlText w:val="•"/>
      <w:lvlPicBulletId w:val="1"/>
      <w:lvlJc w:val="left"/>
      <w:pPr>
        <w:ind w:left="9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9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2" w:hanging="360"/>
      </w:pPr>
      <w:rPr>
        <w:rFonts w:ascii="Wingdings" w:hAnsi="Wingdings" w:hint="default"/>
      </w:rPr>
    </w:lvl>
  </w:abstractNum>
  <w:abstractNum w:abstractNumId="7" w15:restartNumberingAfterBreak="0">
    <w:nsid w:val="34CB7FA4"/>
    <w:multiLevelType w:val="hybridMultilevel"/>
    <w:tmpl w:val="184EC07A"/>
    <w:lvl w:ilvl="0" w:tplc="B06219CC">
      <w:start w:val="1"/>
      <w:numFmt w:val="bullet"/>
      <w:lvlText w:val="-"/>
      <w:lvlJc w:val="left"/>
      <w:pPr>
        <w:ind w:left="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0C30EC42">
      <w:start w:val="1"/>
      <w:numFmt w:val="bullet"/>
      <w:lvlText w:val="o"/>
      <w:lvlJc w:val="left"/>
      <w:pPr>
        <w:ind w:left="1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55946042">
      <w:start w:val="1"/>
      <w:numFmt w:val="bullet"/>
      <w:lvlText w:val="▪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3D7C2E36">
      <w:start w:val="1"/>
      <w:numFmt w:val="bullet"/>
      <w:lvlText w:val="•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53D0D29A">
      <w:start w:val="1"/>
      <w:numFmt w:val="bullet"/>
      <w:lvlText w:val="o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0106B9D8">
      <w:start w:val="1"/>
      <w:numFmt w:val="bullet"/>
      <w:lvlText w:val="▪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333030A4">
      <w:start w:val="1"/>
      <w:numFmt w:val="bullet"/>
      <w:lvlText w:val="•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51D6186C">
      <w:start w:val="1"/>
      <w:numFmt w:val="bullet"/>
      <w:lvlText w:val="o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4B00A8D4">
      <w:start w:val="1"/>
      <w:numFmt w:val="bullet"/>
      <w:lvlText w:val="▪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BCD556E"/>
    <w:multiLevelType w:val="hybridMultilevel"/>
    <w:tmpl w:val="9836C8CC"/>
    <w:lvl w:ilvl="0" w:tplc="331C46F0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298AEE6">
      <w:start w:val="1"/>
      <w:numFmt w:val="bullet"/>
      <w:lvlRestart w:val="0"/>
      <w:lvlText w:val="•"/>
      <w:lvlPicBulletId w:val="1"/>
      <w:lvlJc w:val="left"/>
      <w:pPr>
        <w:ind w:left="4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3CE8648">
      <w:start w:val="1"/>
      <w:numFmt w:val="bullet"/>
      <w:lvlText w:val="▪"/>
      <w:lvlJc w:val="left"/>
      <w:pPr>
        <w:ind w:left="1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6BC6D90">
      <w:start w:val="1"/>
      <w:numFmt w:val="bullet"/>
      <w:lvlText w:val="•"/>
      <w:lvlJc w:val="left"/>
      <w:pPr>
        <w:ind w:left="2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968C8BA">
      <w:start w:val="1"/>
      <w:numFmt w:val="bullet"/>
      <w:lvlText w:val="o"/>
      <w:lvlJc w:val="left"/>
      <w:pPr>
        <w:ind w:left="2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4927882">
      <w:start w:val="1"/>
      <w:numFmt w:val="bullet"/>
      <w:lvlText w:val="▪"/>
      <w:lvlJc w:val="left"/>
      <w:pPr>
        <w:ind w:left="35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8F6A4D2">
      <w:start w:val="1"/>
      <w:numFmt w:val="bullet"/>
      <w:lvlText w:val="•"/>
      <w:lvlJc w:val="left"/>
      <w:pPr>
        <w:ind w:left="4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7F4ABF8">
      <w:start w:val="1"/>
      <w:numFmt w:val="bullet"/>
      <w:lvlText w:val="o"/>
      <w:lvlJc w:val="left"/>
      <w:pPr>
        <w:ind w:left="50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AEAF142">
      <w:start w:val="1"/>
      <w:numFmt w:val="bullet"/>
      <w:lvlText w:val="▪"/>
      <w:lvlJc w:val="left"/>
      <w:pPr>
        <w:ind w:left="57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4F11E53"/>
    <w:multiLevelType w:val="hybridMultilevel"/>
    <w:tmpl w:val="F8509BC2"/>
    <w:lvl w:ilvl="0" w:tplc="FFD2D990">
      <w:start w:val="2"/>
      <w:numFmt w:val="decimal"/>
      <w:lvlText w:val="%1."/>
      <w:lvlJc w:val="left"/>
      <w:pPr>
        <w:ind w:left="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9B46258">
      <w:start w:val="1"/>
      <w:numFmt w:val="lowerLetter"/>
      <w:lvlText w:val="%2"/>
      <w:lvlJc w:val="left"/>
      <w:pPr>
        <w:ind w:left="1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196ED52">
      <w:start w:val="1"/>
      <w:numFmt w:val="lowerRoman"/>
      <w:lvlText w:val="%3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B6AA3DE">
      <w:start w:val="1"/>
      <w:numFmt w:val="decimal"/>
      <w:lvlText w:val="%4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C0A03C0">
      <w:start w:val="1"/>
      <w:numFmt w:val="lowerLetter"/>
      <w:lvlText w:val="%5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71ED2BA">
      <w:start w:val="1"/>
      <w:numFmt w:val="lowerRoman"/>
      <w:lvlText w:val="%6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9E27088">
      <w:start w:val="1"/>
      <w:numFmt w:val="decimal"/>
      <w:lvlText w:val="%7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04A12BE">
      <w:start w:val="1"/>
      <w:numFmt w:val="lowerLetter"/>
      <w:lvlText w:val="%8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352CB08">
      <w:start w:val="1"/>
      <w:numFmt w:val="lowerRoman"/>
      <w:lvlText w:val="%9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8274A6C"/>
    <w:multiLevelType w:val="hybridMultilevel"/>
    <w:tmpl w:val="8EB63FAC"/>
    <w:lvl w:ilvl="0" w:tplc="D298AEE6">
      <w:start w:val="1"/>
      <w:numFmt w:val="bullet"/>
      <w:lvlRestart w:val="0"/>
      <w:lvlText w:val="•"/>
      <w:lvlPicBulletId w:val="1"/>
      <w:lvlJc w:val="left"/>
      <w:pPr>
        <w:ind w:left="9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9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2" w:hanging="360"/>
      </w:pPr>
      <w:rPr>
        <w:rFonts w:ascii="Wingdings" w:hAnsi="Wingdings" w:hint="default"/>
      </w:rPr>
    </w:lvl>
  </w:abstractNum>
  <w:abstractNum w:abstractNumId="11" w15:restartNumberingAfterBreak="0">
    <w:nsid w:val="512D60BB"/>
    <w:multiLevelType w:val="hybridMultilevel"/>
    <w:tmpl w:val="7F94EB86"/>
    <w:lvl w:ilvl="0" w:tplc="93021DFA">
      <w:start w:val="6"/>
      <w:numFmt w:val="decimal"/>
      <w:lvlText w:val="%1."/>
      <w:lvlJc w:val="left"/>
      <w:pPr>
        <w:ind w:left="1485" w:hanging="360"/>
      </w:pPr>
      <w:rPr>
        <w:rFonts w:hint="default"/>
        <w:sz w:val="30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2" w15:restartNumberingAfterBreak="0">
    <w:nsid w:val="5275147F"/>
    <w:multiLevelType w:val="hybridMultilevel"/>
    <w:tmpl w:val="13223E90"/>
    <w:lvl w:ilvl="0" w:tplc="D298AEE6">
      <w:start w:val="1"/>
      <w:numFmt w:val="bullet"/>
      <w:lvlRestart w:val="0"/>
      <w:lvlText w:val="•"/>
      <w:lvlPicBulletId w:val="1"/>
      <w:lvlJc w:val="left"/>
      <w:pPr>
        <w:ind w:left="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3" w15:restartNumberingAfterBreak="0">
    <w:nsid w:val="55BD77AB"/>
    <w:multiLevelType w:val="hybridMultilevel"/>
    <w:tmpl w:val="43441B84"/>
    <w:lvl w:ilvl="0" w:tplc="0CD2132E">
      <w:start w:val="1"/>
      <w:numFmt w:val="bullet"/>
      <w:lvlText w:val="*"/>
      <w:lvlJc w:val="left"/>
      <w:pPr>
        <w:ind w:left="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8C41DC8">
      <w:start w:val="1"/>
      <w:numFmt w:val="bullet"/>
      <w:lvlText w:val="o"/>
      <w:lvlJc w:val="left"/>
      <w:pPr>
        <w:ind w:left="1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DD27A3C">
      <w:start w:val="1"/>
      <w:numFmt w:val="bullet"/>
      <w:lvlText w:val="▪"/>
      <w:lvlJc w:val="left"/>
      <w:pPr>
        <w:ind w:left="18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23E3808">
      <w:start w:val="1"/>
      <w:numFmt w:val="bullet"/>
      <w:lvlText w:val="•"/>
      <w:lvlJc w:val="left"/>
      <w:pPr>
        <w:ind w:left="26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8A8D32A">
      <w:start w:val="1"/>
      <w:numFmt w:val="bullet"/>
      <w:lvlText w:val="o"/>
      <w:lvlJc w:val="left"/>
      <w:pPr>
        <w:ind w:left="3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E1EA4B0">
      <w:start w:val="1"/>
      <w:numFmt w:val="bullet"/>
      <w:lvlText w:val="▪"/>
      <w:lvlJc w:val="left"/>
      <w:pPr>
        <w:ind w:left="40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0F4D538">
      <w:start w:val="1"/>
      <w:numFmt w:val="bullet"/>
      <w:lvlText w:val="•"/>
      <w:lvlJc w:val="left"/>
      <w:pPr>
        <w:ind w:left="47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ECEC226">
      <w:start w:val="1"/>
      <w:numFmt w:val="bullet"/>
      <w:lvlText w:val="o"/>
      <w:lvlJc w:val="left"/>
      <w:pPr>
        <w:ind w:left="54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DE4752E">
      <w:start w:val="1"/>
      <w:numFmt w:val="bullet"/>
      <w:lvlText w:val="▪"/>
      <w:lvlJc w:val="left"/>
      <w:pPr>
        <w:ind w:left="6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D681C09"/>
    <w:multiLevelType w:val="hybridMultilevel"/>
    <w:tmpl w:val="93BE8D4A"/>
    <w:lvl w:ilvl="0" w:tplc="D298AEE6">
      <w:start w:val="1"/>
      <w:numFmt w:val="bullet"/>
      <w:lvlRestart w:val="0"/>
      <w:lvlText w:val="•"/>
      <w:lvlPicBulletId w:val="1"/>
      <w:lvlJc w:val="left"/>
      <w:pPr>
        <w:ind w:left="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9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</w:abstractNum>
  <w:abstractNum w:abstractNumId="15" w15:restartNumberingAfterBreak="0">
    <w:nsid w:val="623006C5"/>
    <w:multiLevelType w:val="hybridMultilevel"/>
    <w:tmpl w:val="B298E164"/>
    <w:lvl w:ilvl="0" w:tplc="53F2EFE8">
      <w:start w:val="1"/>
      <w:numFmt w:val="bullet"/>
      <w:lvlText w:val="•"/>
      <w:lvlPicBulletId w:val="0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81471CE">
      <w:start w:val="1"/>
      <w:numFmt w:val="bullet"/>
      <w:lvlText w:val="o"/>
      <w:lvlJc w:val="left"/>
      <w:pPr>
        <w:ind w:left="1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04604DA">
      <w:start w:val="1"/>
      <w:numFmt w:val="bullet"/>
      <w:lvlText w:val="▪"/>
      <w:lvlJc w:val="left"/>
      <w:pPr>
        <w:ind w:left="1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996816A">
      <w:start w:val="1"/>
      <w:numFmt w:val="bullet"/>
      <w:lvlText w:val="•"/>
      <w:lvlJc w:val="left"/>
      <w:pPr>
        <w:ind w:left="2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C9E2DAE">
      <w:start w:val="1"/>
      <w:numFmt w:val="bullet"/>
      <w:lvlText w:val="o"/>
      <w:lvlJc w:val="left"/>
      <w:pPr>
        <w:ind w:left="3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522EEA6">
      <w:start w:val="1"/>
      <w:numFmt w:val="bullet"/>
      <w:lvlText w:val="▪"/>
      <w:lvlJc w:val="left"/>
      <w:pPr>
        <w:ind w:left="4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66C6FC6">
      <w:start w:val="1"/>
      <w:numFmt w:val="bullet"/>
      <w:lvlText w:val="•"/>
      <w:lvlJc w:val="left"/>
      <w:pPr>
        <w:ind w:left="4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9C036F4">
      <w:start w:val="1"/>
      <w:numFmt w:val="bullet"/>
      <w:lvlText w:val="o"/>
      <w:lvlJc w:val="left"/>
      <w:pPr>
        <w:ind w:left="55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F5809CC">
      <w:start w:val="1"/>
      <w:numFmt w:val="bullet"/>
      <w:lvlText w:val="▪"/>
      <w:lvlJc w:val="left"/>
      <w:pPr>
        <w:ind w:left="6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4C05A39"/>
    <w:multiLevelType w:val="hybridMultilevel"/>
    <w:tmpl w:val="FE628D02"/>
    <w:lvl w:ilvl="0" w:tplc="D298AEE6">
      <w:start w:val="1"/>
      <w:numFmt w:val="bullet"/>
      <w:lvlRestart w:val="0"/>
      <w:lvlText w:val="•"/>
      <w:lvlPicBulletId w:val="1"/>
      <w:lvlJc w:val="left"/>
      <w:pPr>
        <w:ind w:left="4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5A5449"/>
    <w:multiLevelType w:val="hybridMultilevel"/>
    <w:tmpl w:val="5C2681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C85988"/>
    <w:multiLevelType w:val="multilevel"/>
    <w:tmpl w:val="E77AB76E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  <w:sz w:val="30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  <w:sz w:val="3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3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sz w:val="3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3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sz w:val="3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3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sz w:val="3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sz w:val="30"/>
      </w:rPr>
    </w:lvl>
  </w:abstractNum>
  <w:abstractNum w:abstractNumId="19" w15:restartNumberingAfterBreak="0">
    <w:nsid w:val="75AC2016"/>
    <w:multiLevelType w:val="hybridMultilevel"/>
    <w:tmpl w:val="2B6E998A"/>
    <w:lvl w:ilvl="0" w:tplc="D0FE32D2">
      <w:start w:val="6"/>
      <w:numFmt w:val="decimal"/>
      <w:lvlText w:val="%1."/>
      <w:lvlJc w:val="left"/>
      <w:pPr>
        <w:ind w:left="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2C0393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AB4A3A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73C2A1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85CE15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FA0913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58ED1E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416EAD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B36BC5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5EE0078"/>
    <w:multiLevelType w:val="hybridMultilevel"/>
    <w:tmpl w:val="4712F22E"/>
    <w:lvl w:ilvl="0" w:tplc="D298AEE6">
      <w:start w:val="1"/>
      <w:numFmt w:val="bullet"/>
      <w:lvlRestart w:val="0"/>
      <w:lvlText w:val="•"/>
      <w:lvlPicBulletId w:val="1"/>
      <w:lvlJc w:val="left"/>
      <w:pPr>
        <w:ind w:left="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21" w15:restartNumberingAfterBreak="0">
    <w:nsid w:val="77611EE5"/>
    <w:multiLevelType w:val="hybridMultilevel"/>
    <w:tmpl w:val="C002C81E"/>
    <w:lvl w:ilvl="0" w:tplc="A490CB7C">
      <w:start w:val="1"/>
      <w:numFmt w:val="bullet"/>
      <w:lvlText w:val="•"/>
      <w:lvlPicBulletId w:val="4"/>
      <w:lvlJc w:val="left"/>
      <w:pPr>
        <w:ind w:left="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3A27902">
      <w:start w:val="1"/>
      <w:numFmt w:val="bullet"/>
      <w:lvlText w:val="o"/>
      <w:lvlJc w:val="left"/>
      <w:pPr>
        <w:ind w:left="1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3D48D74">
      <w:start w:val="1"/>
      <w:numFmt w:val="bullet"/>
      <w:lvlText w:val="▪"/>
      <w:lvlJc w:val="left"/>
      <w:pPr>
        <w:ind w:left="2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E2825DC">
      <w:start w:val="1"/>
      <w:numFmt w:val="bullet"/>
      <w:lvlText w:val="•"/>
      <w:lvlJc w:val="left"/>
      <w:pPr>
        <w:ind w:left="2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6DAD824">
      <w:start w:val="1"/>
      <w:numFmt w:val="bullet"/>
      <w:lvlText w:val="o"/>
      <w:lvlJc w:val="left"/>
      <w:pPr>
        <w:ind w:left="35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F7EBBBC">
      <w:start w:val="1"/>
      <w:numFmt w:val="bullet"/>
      <w:lvlText w:val="▪"/>
      <w:lvlJc w:val="left"/>
      <w:pPr>
        <w:ind w:left="4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90260BC">
      <w:start w:val="1"/>
      <w:numFmt w:val="bullet"/>
      <w:lvlText w:val="•"/>
      <w:lvlJc w:val="left"/>
      <w:pPr>
        <w:ind w:left="50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8ACA292">
      <w:start w:val="1"/>
      <w:numFmt w:val="bullet"/>
      <w:lvlText w:val="o"/>
      <w:lvlJc w:val="left"/>
      <w:pPr>
        <w:ind w:left="57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880BA9E">
      <w:start w:val="1"/>
      <w:numFmt w:val="bullet"/>
      <w:lvlText w:val="▪"/>
      <w:lvlJc w:val="left"/>
      <w:pPr>
        <w:ind w:left="6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C243DBB"/>
    <w:multiLevelType w:val="hybridMultilevel"/>
    <w:tmpl w:val="E7F067BC"/>
    <w:lvl w:ilvl="0" w:tplc="334677EC">
      <w:start w:val="1"/>
      <w:numFmt w:val="bullet"/>
      <w:lvlText w:val="•"/>
      <w:lvlPicBulletId w:val="5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EF48C6C">
      <w:start w:val="1"/>
      <w:numFmt w:val="bullet"/>
      <w:lvlText w:val="o"/>
      <w:lvlJc w:val="left"/>
      <w:pPr>
        <w:ind w:left="1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4EEF3F0">
      <w:start w:val="1"/>
      <w:numFmt w:val="bullet"/>
      <w:lvlText w:val="▪"/>
      <w:lvlJc w:val="left"/>
      <w:pPr>
        <w:ind w:left="1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E9A9A50">
      <w:start w:val="1"/>
      <w:numFmt w:val="bullet"/>
      <w:lvlText w:val="•"/>
      <w:lvlJc w:val="left"/>
      <w:pPr>
        <w:ind w:left="2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3B81572">
      <w:start w:val="1"/>
      <w:numFmt w:val="bullet"/>
      <w:lvlText w:val="o"/>
      <w:lvlJc w:val="left"/>
      <w:pPr>
        <w:ind w:left="3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47CE618">
      <w:start w:val="1"/>
      <w:numFmt w:val="bullet"/>
      <w:lvlText w:val="▪"/>
      <w:lvlJc w:val="left"/>
      <w:pPr>
        <w:ind w:left="4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A160A00">
      <w:start w:val="1"/>
      <w:numFmt w:val="bullet"/>
      <w:lvlText w:val="•"/>
      <w:lvlJc w:val="left"/>
      <w:pPr>
        <w:ind w:left="4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0B41740">
      <w:start w:val="1"/>
      <w:numFmt w:val="bullet"/>
      <w:lvlText w:val="o"/>
      <w:lvlJc w:val="left"/>
      <w:pPr>
        <w:ind w:left="5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792D296">
      <w:start w:val="1"/>
      <w:numFmt w:val="bullet"/>
      <w:lvlText w:val="▪"/>
      <w:lvlJc w:val="left"/>
      <w:pPr>
        <w:ind w:left="6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9"/>
  </w:num>
  <w:num w:numId="2">
    <w:abstractNumId w:val="15"/>
  </w:num>
  <w:num w:numId="3">
    <w:abstractNumId w:val="4"/>
  </w:num>
  <w:num w:numId="4">
    <w:abstractNumId w:val="9"/>
  </w:num>
  <w:num w:numId="5">
    <w:abstractNumId w:val="8"/>
  </w:num>
  <w:num w:numId="6">
    <w:abstractNumId w:val="0"/>
  </w:num>
  <w:num w:numId="7">
    <w:abstractNumId w:val="3"/>
  </w:num>
  <w:num w:numId="8">
    <w:abstractNumId w:val="7"/>
  </w:num>
  <w:num w:numId="9">
    <w:abstractNumId w:val="5"/>
  </w:num>
  <w:num w:numId="10">
    <w:abstractNumId w:val="13"/>
  </w:num>
  <w:num w:numId="11">
    <w:abstractNumId w:val="21"/>
  </w:num>
  <w:num w:numId="12">
    <w:abstractNumId w:val="22"/>
  </w:num>
  <w:num w:numId="13">
    <w:abstractNumId w:val="10"/>
  </w:num>
  <w:num w:numId="14">
    <w:abstractNumId w:val="16"/>
  </w:num>
  <w:num w:numId="15">
    <w:abstractNumId w:val="20"/>
  </w:num>
  <w:num w:numId="16">
    <w:abstractNumId w:val="17"/>
  </w:num>
  <w:num w:numId="17">
    <w:abstractNumId w:val="1"/>
  </w:num>
  <w:num w:numId="18">
    <w:abstractNumId w:val="18"/>
  </w:num>
  <w:num w:numId="19">
    <w:abstractNumId w:val="6"/>
  </w:num>
  <w:num w:numId="20">
    <w:abstractNumId w:val="12"/>
  </w:num>
  <w:num w:numId="21">
    <w:abstractNumId w:val="14"/>
  </w:num>
  <w:num w:numId="22">
    <w:abstractNumId w:val="2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376"/>
    <w:rsid w:val="00002D8D"/>
    <w:rsid w:val="000525D3"/>
    <w:rsid w:val="000C327F"/>
    <w:rsid w:val="00132CD4"/>
    <w:rsid w:val="00140288"/>
    <w:rsid w:val="00144038"/>
    <w:rsid w:val="00195B32"/>
    <w:rsid w:val="00201376"/>
    <w:rsid w:val="00263999"/>
    <w:rsid w:val="002B5CCA"/>
    <w:rsid w:val="002F1794"/>
    <w:rsid w:val="002F6028"/>
    <w:rsid w:val="00330D73"/>
    <w:rsid w:val="003C0D87"/>
    <w:rsid w:val="003C3050"/>
    <w:rsid w:val="003C4EA8"/>
    <w:rsid w:val="003F6339"/>
    <w:rsid w:val="00443EAF"/>
    <w:rsid w:val="004A4DCB"/>
    <w:rsid w:val="004D797C"/>
    <w:rsid w:val="0052283B"/>
    <w:rsid w:val="00576246"/>
    <w:rsid w:val="00594306"/>
    <w:rsid w:val="005C66B7"/>
    <w:rsid w:val="005F6BF2"/>
    <w:rsid w:val="006226CD"/>
    <w:rsid w:val="006663F3"/>
    <w:rsid w:val="006E21B3"/>
    <w:rsid w:val="00772356"/>
    <w:rsid w:val="007C6680"/>
    <w:rsid w:val="007D04F5"/>
    <w:rsid w:val="007E6B8C"/>
    <w:rsid w:val="008A1AC7"/>
    <w:rsid w:val="008C79DA"/>
    <w:rsid w:val="0090012E"/>
    <w:rsid w:val="00976E27"/>
    <w:rsid w:val="009B1FDE"/>
    <w:rsid w:val="00AD77F9"/>
    <w:rsid w:val="00AF66ED"/>
    <w:rsid w:val="00B05732"/>
    <w:rsid w:val="00B65C1E"/>
    <w:rsid w:val="00B7651E"/>
    <w:rsid w:val="00BA6FDD"/>
    <w:rsid w:val="00C512BA"/>
    <w:rsid w:val="00CC66FF"/>
    <w:rsid w:val="00CE438E"/>
    <w:rsid w:val="00CF1A7B"/>
    <w:rsid w:val="00DB4669"/>
    <w:rsid w:val="00DF7E49"/>
    <w:rsid w:val="00E32883"/>
    <w:rsid w:val="00ED7124"/>
    <w:rsid w:val="00FA1149"/>
    <w:rsid w:val="00FC7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5984F4"/>
  <w15:docId w15:val="{E94FB725-5BEA-4ECF-8E88-63BA1046E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9" w:line="248" w:lineRule="auto"/>
      <w:ind w:left="1354" w:firstLine="9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DB466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C30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C3050"/>
    <w:rPr>
      <w:rFonts w:ascii="Times New Roman" w:eastAsia="Times New Roman" w:hAnsi="Times New Roman" w:cs="Times New Roman"/>
      <w:color w:val="000000"/>
      <w:sz w:val="28"/>
    </w:rPr>
  </w:style>
  <w:style w:type="paragraph" w:styleId="a6">
    <w:name w:val="footer"/>
    <w:basedOn w:val="a"/>
    <w:link w:val="a7"/>
    <w:uiPriority w:val="99"/>
    <w:unhideWhenUsed/>
    <w:rsid w:val="003C30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C3050"/>
    <w:rPr>
      <w:rFonts w:ascii="Times New Roman" w:eastAsia="Times New Roman" w:hAnsi="Times New Roman" w:cs="Times New Roman"/>
      <w:color w:val="000000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5762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76246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8.jpg"/><Relationship Id="rId13" Type="http://schemas.openxmlformats.org/officeDocument/2006/relationships/image" Target="media/image13.jpg"/><Relationship Id="rId18" Type="http://schemas.openxmlformats.org/officeDocument/2006/relationships/image" Target="media/image18.jpg"/><Relationship Id="rId3" Type="http://schemas.openxmlformats.org/officeDocument/2006/relationships/settings" Target="settings.xml"/><Relationship Id="rId21" Type="http://schemas.openxmlformats.org/officeDocument/2006/relationships/image" Target="media/image21.jpg"/><Relationship Id="rId7" Type="http://schemas.openxmlformats.org/officeDocument/2006/relationships/image" Target="media/image7.jpg"/><Relationship Id="rId12" Type="http://schemas.openxmlformats.org/officeDocument/2006/relationships/image" Target="media/image12.jpg"/><Relationship Id="rId17" Type="http://schemas.openxmlformats.org/officeDocument/2006/relationships/image" Target="media/image17.jpg"/><Relationship Id="rId2" Type="http://schemas.openxmlformats.org/officeDocument/2006/relationships/styles" Target="styles.xml"/><Relationship Id="rId16" Type="http://schemas.openxmlformats.org/officeDocument/2006/relationships/image" Target="media/image16.jpg"/><Relationship Id="rId20" Type="http://schemas.openxmlformats.org/officeDocument/2006/relationships/image" Target="media/image20.jp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1.jpg"/><Relationship Id="rId5" Type="http://schemas.openxmlformats.org/officeDocument/2006/relationships/footnotes" Target="footnotes.xml"/><Relationship Id="rId15" Type="http://schemas.openxmlformats.org/officeDocument/2006/relationships/image" Target="media/image15.jpg"/><Relationship Id="rId23" Type="http://schemas.openxmlformats.org/officeDocument/2006/relationships/theme" Target="theme/theme1.xml"/><Relationship Id="rId10" Type="http://schemas.openxmlformats.org/officeDocument/2006/relationships/image" Target="media/image10.jpg"/><Relationship Id="rId19" Type="http://schemas.openxmlformats.org/officeDocument/2006/relationships/image" Target="media/image19.jpg"/><Relationship Id="rId4" Type="http://schemas.openxmlformats.org/officeDocument/2006/relationships/webSettings" Target="webSettings.xml"/><Relationship Id="rId9" Type="http://schemas.openxmlformats.org/officeDocument/2006/relationships/image" Target="media/image9.jpg"/><Relationship Id="rId14" Type="http://schemas.openxmlformats.org/officeDocument/2006/relationships/image" Target="media/image14.jpg"/><Relationship Id="rId22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15</Pages>
  <Words>4636</Words>
  <Characters>26429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Айша</dc:creator>
  <cp:keywords/>
  <cp:lastModifiedBy>Пользователь</cp:lastModifiedBy>
  <cp:revision>7</cp:revision>
  <cp:lastPrinted>2024-10-09T07:21:00Z</cp:lastPrinted>
  <dcterms:created xsi:type="dcterms:W3CDTF">2019-04-04T12:17:00Z</dcterms:created>
  <dcterms:modified xsi:type="dcterms:W3CDTF">2024-11-15T08:56:00Z</dcterms:modified>
</cp:coreProperties>
</file>